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774B" w14:textId="77777777" w:rsidR="0014237C" w:rsidRDefault="0014237C" w:rsidP="0014237C"/>
    <w:p w14:paraId="35ED3C0F" w14:textId="77777777" w:rsidR="0014237C" w:rsidRDefault="0014237C" w:rsidP="0014237C"/>
    <w:p w14:paraId="6925CDAF" w14:textId="77777777" w:rsidR="0014237C" w:rsidRDefault="0014237C" w:rsidP="0014237C"/>
    <w:p w14:paraId="6A50A24A" w14:textId="7D43AC86" w:rsidR="0014237C" w:rsidRDefault="0014237C" w:rsidP="0014237C">
      <w:r>
        <w:rPr>
          <w:noProof/>
        </w:rPr>
        <w:drawing>
          <wp:anchor distT="0" distB="0" distL="114300" distR="114300" simplePos="0" relativeHeight="251659264" behindDoc="0" locked="0" layoutInCell="1" allowOverlap="1" wp14:anchorId="42B7B751" wp14:editId="1616A1A3">
            <wp:simplePos x="0" y="0"/>
            <wp:positionH relativeFrom="column">
              <wp:posOffset>-300355</wp:posOffset>
            </wp:positionH>
            <wp:positionV relativeFrom="paragraph">
              <wp:posOffset>-622300</wp:posOffset>
            </wp:positionV>
            <wp:extent cx="2692400" cy="2286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EEA6B" w14:textId="77777777" w:rsidR="0014237C" w:rsidRDefault="0014237C" w:rsidP="0014237C"/>
    <w:p w14:paraId="6423D62C" w14:textId="77777777" w:rsidR="0014237C" w:rsidRDefault="0014237C" w:rsidP="0014237C"/>
    <w:p w14:paraId="4DDC44E1" w14:textId="77777777" w:rsidR="0014237C" w:rsidRDefault="0014237C" w:rsidP="0014237C"/>
    <w:p w14:paraId="164B3EFD" w14:textId="77777777" w:rsidR="0014237C" w:rsidRDefault="0014237C" w:rsidP="0014237C"/>
    <w:p w14:paraId="5FBC1BD1" w14:textId="77777777" w:rsidR="0014237C" w:rsidRDefault="0014237C" w:rsidP="0014237C"/>
    <w:p w14:paraId="4E840BB3" w14:textId="77777777" w:rsidR="0014237C" w:rsidRDefault="0014237C" w:rsidP="0014237C"/>
    <w:p w14:paraId="3AC1A5A6" w14:textId="77777777" w:rsidR="0014237C" w:rsidRDefault="0014237C" w:rsidP="0014237C"/>
    <w:p w14:paraId="31FCA00E" w14:textId="77777777" w:rsidR="0014237C" w:rsidRDefault="0014237C" w:rsidP="0014237C"/>
    <w:p w14:paraId="43950F41" w14:textId="77777777" w:rsidR="0014237C" w:rsidRDefault="0014237C" w:rsidP="0014237C"/>
    <w:p w14:paraId="4877061B" w14:textId="77777777" w:rsidR="0014237C" w:rsidRPr="00426382" w:rsidRDefault="0014237C" w:rsidP="0014237C">
      <w:r w:rsidRPr="00426382">
        <w:t>UR.BROJ: 2167- 18-030/02-2022.</w:t>
      </w:r>
    </w:p>
    <w:p w14:paraId="19321D51" w14:textId="77777777" w:rsidR="0014237C" w:rsidRDefault="0014237C" w:rsidP="0014237C">
      <w:r w:rsidRPr="00426382">
        <w:t>Poreč,  11.03.2022.</w:t>
      </w:r>
    </w:p>
    <w:p w14:paraId="329B684B" w14:textId="77777777" w:rsidR="0014237C" w:rsidRDefault="0014237C" w:rsidP="0014237C">
      <w:r>
        <w:t xml:space="preserve">                                                                                         </w:t>
      </w:r>
    </w:p>
    <w:p w14:paraId="0EFCE41C" w14:textId="77777777" w:rsidR="0014237C" w:rsidRDefault="0014237C" w:rsidP="0014237C">
      <w:r>
        <w:t>Na temelju Odluke Izvršnog odbora Sportska zajednica Grada Poreča objavljuje sljedeći</w:t>
      </w:r>
    </w:p>
    <w:p w14:paraId="16C7B801" w14:textId="77777777" w:rsidR="0014237C" w:rsidRDefault="0014237C" w:rsidP="0014237C"/>
    <w:p w14:paraId="06EAA9D3" w14:textId="77777777" w:rsidR="0014237C" w:rsidRPr="00A72CC0" w:rsidRDefault="0014237C" w:rsidP="0014237C">
      <w:pPr>
        <w:jc w:val="center"/>
        <w:rPr>
          <w:b/>
        </w:rPr>
      </w:pPr>
      <w:r w:rsidRPr="00A72CC0">
        <w:rPr>
          <w:b/>
        </w:rPr>
        <w:t>N A T J E Č A J</w:t>
      </w:r>
    </w:p>
    <w:p w14:paraId="7381C49D" w14:textId="77777777" w:rsidR="0014237C" w:rsidRDefault="0014237C" w:rsidP="0014237C">
      <w:pPr>
        <w:jc w:val="center"/>
        <w:rPr>
          <w:b/>
        </w:rPr>
      </w:pPr>
      <w:r>
        <w:rPr>
          <w:b/>
        </w:rPr>
        <w:t>za prijem u radni odnos na neodređeno vrijeme</w:t>
      </w:r>
    </w:p>
    <w:p w14:paraId="5460A761" w14:textId="77777777" w:rsidR="0014237C" w:rsidRDefault="0014237C" w:rsidP="0014237C">
      <w:pPr>
        <w:jc w:val="center"/>
        <w:rPr>
          <w:b/>
        </w:rPr>
      </w:pPr>
    </w:p>
    <w:p w14:paraId="1B022741" w14:textId="77777777" w:rsidR="0014237C" w:rsidRPr="003000B7" w:rsidRDefault="0014237C" w:rsidP="0014237C">
      <w:pPr>
        <w:jc w:val="both"/>
        <w:rPr>
          <w:b/>
          <w:u w:val="single"/>
        </w:rPr>
      </w:pPr>
      <w:r>
        <w:rPr>
          <w:b/>
          <w:u w:val="single"/>
        </w:rPr>
        <w:t>Domar – radnik na održavanju</w:t>
      </w:r>
    </w:p>
    <w:p w14:paraId="3CA8BB7C" w14:textId="77777777" w:rsidR="0014237C" w:rsidRDefault="0014237C" w:rsidP="0014237C">
      <w:pPr>
        <w:jc w:val="both"/>
        <w:rPr>
          <w:b/>
        </w:rPr>
      </w:pPr>
    </w:p>
    <w:p w14:paraId="302D59D7" w14:textId="77777777" w:rsidR="0014237C" w:rsidRDefault="0014237C" w:rsidP="0014237C">
      <w:pPr>
        <w:jc w:val="both"/>
        <w:rPr>
          <w:b/>
        </w:rPr>
      </w:pPr>
      <w:r>
        <w:rPr>
          <w:b/>
        </w:rPr>
        <w:t>Uvjeti : KV / SSS – tehničkog usmjerenja</w:t>
      </w:r>
    </w:p>
    <w:p w14:paraId="56DC661F" w14:textId="77777777" w:rsidR="0014237C" w:rsidRDefault="0014237C" w:rsidP="0014237C">
      <w:pPr>
        <w:jc w:val="both"/>
        <w:rPr>
          <w:b/>
        </w:rPr>
      </w:pPr>
      <w:r>
        <w:rPr>
          <w:b/>
        </w:rPr>
        <w:t xml:space="preserve">                            </w:t>
      </w:r>
    </w:p>
    <w:p w14:paraId="60468502" w14:textId="77777777" w:rsidR="0014237C" w:rsidRDefault="0014237C" w:rsidP="0014237C">
      <w:pPr>
        <w:jc w:val="both"/>
        <w:rPr>
          <w:b/>
        </w:rPr>
      </w:pPr>
      <w:r w:rsidRPr="00426382">
        <w:rPr>
          <w:b/>
        </w:rPr>
        <w:t>Broj izvršitelja: 1</w:t>
      </w:r>
    </w:p>
    <w:p w14:paraId="0C697E16" w14:textId="77777777" w:rsidR="0014237C" w:rsidRDefault="0014237C" w:rsidP="0014237C">
      <w:pPr>
        <w:jc w:val="both"/>
        <w:rPr>
          <w:b/>
        </w:rPr>
      </w:pPr>
      <w:r>
        <w:rPr>
          <w:b/>
        </w:rPr>
        <w:t>Ugovor o radu zaključuje se na neodređeno vrijeme.</w:t>
      </w:r>
    </w:p>
    <w:p w14:paraId="4616DC19" w14:textId="77777777" w:rsidR="0014237C" w:rsidRDefault="0014237C" w:rsidP="0014237C">
      <w:pPr>
        <w:jc w:val="both"/>
        <w:rPr>
          <w:b/>
        </w:rPr>
      </w:pPr>
    </w:p>
    <w:p w14:paraId="76067735" w14:textId="77777777" w:rsidR="0014237C" w:rsidRDefault="0014237C" w:rsidP="0014237C">
      <w:pPr>
        <w:jc w:val="both"/>
        <w:rPr>
          <w:b/>
        </w:rPr>
      </w:pPr>
      <w:r>
        <w:rPr>
          <w:b/>
        </w:rPr>
        <w:t>Prijavi je potrebno priložiti:</w:t>
      </w:r>
    </w:p>
    <w:p w14:paraId="71181B12" w14:textId="77777777" w:rsidR="0014237C" w:rsidRDefault="0014237C" w:rsidP="0014237C">
      <w:pPr>
        <w:jc w:val="both"/>
      </w:pPr>
      <w:r w:rsidRPr="003000B7">
        <w:t>- životopis,</w:t>
      </w:r>
    </w:p>
    <w:p w14:paraId="44D37441" w14:textId="77777777" w:rsidR="0014237C" w:rsidRDefault="0014237C" w:rsidP="0014237C">
      <w:r>
        <w:t>- presliku svjedodžbe o završnom ispitu,</w:t>
      </w:r>
    </w:p>
    <w:p w14:paraId="7F1FBF0C" w14:textId="77777777" w:rsidR="0014237C" w:rsidRDefault="0014237C" w:rsidP="0014237C">
      <w:r>
        <w:t>- potvrda HZMO-a o radnom stažu.</w:t>
      </w:r>
    </w:p>
    <w:p w14:paraId="7FF11C9A" w14:textId="77777777" w:rsidR="0014237C" w:rsidRDefault="0014237C" w:rsidP="0014237C"/>
    <w:p w14:paraId="5FE339DA" w14:textId="77777777" w:rsidR="0014237C" w:rsidRPr="00307B96" w:rsidRDefault="0014237C" w:rsidP="0014237C">
      <w:pPr>
        <w:rPr>
          <w:b/>
        </w:rPr>
      </w:pPr>
      <w:r w:rsidRPr="00307B96">
        <w:rPr>
          <w:b/>
        </w:rPr>
        <w:t xml:space="preserve">Posebni uvjeti : </w:t>
      </w:r>
    </w:p>
    <w:p w14:paraId="2B2F4E6B" w14:textId="77777777" w:rsidR="0014237C" w:rsidRPr="00307B96" w:rsidRDefault="0014237C" w:rsidP="0014237C">
      <w:r w:rsidRPr="00307B96">
        <w:t xml:space="preserve">- probni rad u trajanju od </w:t>
      </w:r>
      <w:r>
        <w:t>6 mjeseci,</w:t>
      </w:r>
    </w:p>
    <w:p w14:paraId="50E019C4" w14:textId="77777777" w:rsidR="0014237C" w:rsidRPr="00307B96" w:rsidRDefault="0014237C" w:rsidP="0014237C">
      <w:r w:rsidRPr="00307B96">
        <w:t>- radno iskustvo od 2 godine na istim ili sličnim poslovima</w:t>
      </w:r>
      <w:r>
        <w:t>,</w:t>
      </w:r>
    </w:p>
    <w:p w14:paraId="40494533" w14:textId="77777777" w:rsidR="0014237C" w:rsidRPr="00307B96" w:rsidRDefault="0014237C" w:rsidP="0014237C">
      <w:r w:rsidRPr="00307B96">
        <w:t>- predviđena plaća 4.</w:t>
      </w:r>
      <w:r>
        <w:t>500</w:t>
      </w:r>
      <w:r w:rsidRPr="00307B96">
        <w:t>,00 kuna (</w:t>
      </w:r>
      <w:proofErr w:type="spellStart"/>
      <w:r w:rsidRPr="00307B96">
        <w:t>netto</w:t>
      </w:r>
      <w:proofErr w:type="spellEnd"/>
      <w:r w:rsidRPr="00307B96">
        <w:t>)</w:t>
      </w:r>
      <w:r>
        <w:t>,</w:t>
      </w:r>
    </w:p>
    <w:p w14:paraId="55F09CED" w14:textId="77777777" w:rsidR="0014237C" w:rsidRPr="00307B96" w:rsidRDefault="0014237C" w:rsidP="0014237C">
      <w:r w:rsidRPr="00307B96">
        <w:t>- raspored radnog vremena: prijepodne, poslijepodne, vikendom i praznikom</w:t>
      </w:r>
      <w:r>
        <w:t>.</w:t>
      </w:r>
    </w:p>
    <w:p w14:paraId="0AC1236A" w14:textId="77777777" w:rsidR="0014237C" w:rsidRPr="00307B96" w:rsidRDefault="0014237C" w:rsidP="0014237C">
      <w:r w:rsidRPr="00307B96">
        <w:t xml:space="preserve">        </w:t>
      </w:r>
    </w:p>
    <w:p w14:paraId="2E7861E4" w14:textId="77777777" w:rsidR="0014237C" w:rsidRPr="00661A3F" w:rsidRDefault="0014237C" w:rsidP="0014237C">
      <w:pPr>
        <w:rPr>
          <w:b/>
        </w:rPr>
      </w:pPr>
      <w:r w:rsidRPr="00426382">
        <w:rPr>
          <w:b/>
        </w:rPr>
        <w:t>Rok prijave: 21.03.2022. godine do 12:00 sati.</w:t>
      </w:r>
    </w:p>
    <w:p w14:paraId="5B502D23" w14:textId="77777777" w:rsidR="0014237C" w:rsidRDefault="0014237C" w:rsidP="0014237C">
      <w:r>
        <w:t>Pravo podnošenja prijave imaju državljani Republike Hrvatske.</w:t>
      </w:r>
    </w:p>
    <w:p w14:paraId="2DE0723B" w14:textId="77777777" w:rsidR="0014237C" w:rsidRDefault="0014237C" w:rsidP="0014237C">
      <w:r>
        <w:t>U slučaju da podnositelj prijave nema Uvjerenje o osposobljenosti za provedbu preventivnih mjera iz zaštite od požara dužan je to uvjerenje steći u roku od  6 mjeseci.</w:t>
      </w:r>
    </w:p>
    <w:p w14:paraId="168B0519" w14:textId="77777777" w:rsidR="0014237C" w:rsidRDefault="0014237C" w:rsidP="0014237C">
      <w:pPr>
        <w:rPr>
          <w:b/>
        </w:rPr>
      </w:pPr>
    </w:p>
    <w:p w14:paraId="6E4F4461" w14:textId="77777777" w:rsidR="0014237C" w:rsidRDefault="0014237C" w:rsidP="0014237C">
      <w:pPr>
        <w:rPr>
          <w:b/>
        </w:rPr>
      </w:pPr>
    </w:p>
    <w:p w14:paraId="71FF3532" w14:textId="77777777" w:rsidR="0014237C" w:rsidRPr="009D09FD" w:rsidRDefault="0014237C" w:rsidP="0014237C">
      <w:pPr>
        <w:rPr>
          <w:b/>
        </w:rPr>
      </w:pPr>
      <w:r w:rsidRPr="009D09FD">
        <w:rPr>
          <w:b/>
        </w:rPr>
        <w:t>Opis poslova:</w:t>
      </w:r>
    </w:p>
    <w:p w14:paraId="66A8B805" w14:textId="77777777" w:rsidR="0014237C" w:rsidRPr="0002257D" w:rsidRDefault="0014237C" w:rsidP="0014237C">
      <w:r w:rsidRPr="009D09FD">
        <w:t xml:space="preserve">Domar – radnik na održavanju neposredno obavlja poslove na održavanju objekta na koji je raspoređen, kao i održavanje čistoće i urednosti okoliša, vodi računa o korištenju  sportskog </w:t>
      </w:r>
      <w:r w:rsidRPr="0002257D">
        <w:t>objekta u skladu s utvrđenim kućnim redom, vodi evidenciju o korištenju objekta u najmu, kao i opreme, evidentira oštećenja i kvarove</w:t>
      </w:r>
      <w:r>
        <w:t>, obavlja sitne građevinske radove</w:t>
      </w:r>
      <w:r w:rsidRPr="0002257D">
        <w:t xml:space="preserve">, kontrolira </w:t>
      </w:r>
      <w:r w:rsidRPr="0002257D">
        <w:lastRenderedPageBreak/>
        <w:t>tehničku i funkcionalnu ispravnost svih objekta, obavlja sitne popravke, obavlja i druge poslove po nalogu voditelja.</w:t>
      </w:r>
    </w:p>
    <w:p w14:paraId="71A89791" w14:textId="77777777" w:rsidR="0014237C" w:rsidRDefault="0014237C" w:rsidP="0014237C"/>
    <w:p w14:paraId="6BCB8A43" w14:textId="77777777" w:rsidR="0014237C" w:rsidRDefault="0014237C" w:rsidP="0014237C">
      <w:r w:rsidRPr="0059385F">
        <w:rPr>
          <w:b/>
        </w:rPr>
        <w:t>Napomena</w:t>
      </w:r>
      <w:r>
        <w:t>: Prednost imaju kandidati koji posjeduju slijedeća važeća Uvjerenja:</w:t>
      </w:r>
    </w:p>
    <w:p w14:paraId="7A841E74" w14:textId="77777777" w:rsidR="0014237C" w:rsidRDefault="0014237C" w:rsidP="0014237C">
      <w:pPr>
        <w:numPr>
          <w:ilvl w:val="0"/>
          <w:numId w:val="1"/>
        </w:numPr>
      </w:pPr>
      <w:r>
        <w:t>Uvjerenje o završenom stručnom ispitu za djelatnika zaduženog za obavljanje poslova zaštite od požara,</w:t>
      </w:r>
    </w:p>
    <w:p w14:paraId="39913A8F" w14:textId="77777777" w:rsidR="0014237C" w:rsidRDefault="0014237C" w:rsidP="0014237C">
      <w:pPr>
        <w:numPr>
          <w:ilvl w:val="0"/>
          <w:numId w:val="1"/>
        </w:numPr>
      </w:pPr>
      <w:r>
        <w:t>Uvjerenje o završenom stručnom ispitu za energetsko zvanje strojar kotla,</w:t>
      </w:r>
    </w:p>
    <w:p w14:paraId="13804184" w14:textId="77777777" w:rsidR="0014237C" w:rsidRDefault="0014237C" w:rsidP="0014237C">
      <w:pPr>
        <w:numPr>
          <w:ilvl w:val="0"/>
          <w:numId w:val="1"/>
        </w:numPr>
      </w:pPr>
      <w:r>
        <w:t>Uvjerenje o završenom stručnom ispitu za energetsko zvanje strojar kompresorske stanice,</w:t>
      </w:r>
    </w:p>
    <w:p w14:paraId="3A5E15F5" w14:textId="77777777" w:rsidR="0014237C" w:rsidRDefault="0014237C" w:rsidP="0014237C">
      <w:pPr>
        <w:numPr>
          <w:ilvl w:val="0"/>
          <w:numId w:val="1"/>
        </w:numPr>
      </w:pPr>
      <w:r>
        <w:t>Potvrdu o stečenom znanju o zaštiti od opasnih kemikalija.</w:t>
      </w:r>
    </w:p>
    <w:p w14:paraId="467D29E7" w14:textId="77777777" w:rsidR="0014237C" w:rsidRPr="009D09FD" w:rsidRDefault="0014237C" w:rsidP="0014237C"/>
    <w:p w14:paraId="4ABD4AD9" w14:textId="77777777" w:rsidR="0014237C" w:rsidRDefault="0014237C" w:rsidP="0014237C">
      <w:pPr>
        <w:jc w:val="both"/>
      </w:pPr>
      <w:r>
        <w:t xml:space="preserve">Podnošenjem zahtjeva dajete nam suglasnost da Vaše osobne podatke prikupljamo i obrađujemo u svrhu zapošljavanja. Osobama koje ne budu primljeni u radni odnos ima se izvršiti povrat primljene dokumentacije. </w:t>
      </w:r>
    </w:p>
    <w:p w14:paraId="5AED4F0E" w14:textId="77777777" w:rsidR="0014237C" w:rsidRDefault="0014237C" w:rsidP="0014237C"/>
    <w:p w14:paraId="5CFEBF53" w14:textId="77777777" w:rsidR="0014237C" w:rsidRDefault="0014237C" w:rsidP="0014237C">
      <w:r>
        <w:t>Pisane ponude dostavljaju se u zatvorenim omotnicama na adresu:</w:t>
      </w:r>
    </w:p>
    <w:p w14:paraId="33FEBAEE" w14:textId="77777777" w:rsidR="0014237C" w:rsidRDefault="0014237C" w:rsidP="0014237C">
      <w:pPr>
        <w:rPr>
          <w:b/>
        </w:rPr>
      </w:pPr>
      <w:r>
        <w:rPr>
          <w:b/>
        </w:rPr>
        <w:t>Sportska zajednica Grada Poreča, Poreč, Nikole Tesle 16, uz naznaku –„Natječaj za posao domara-ne otvaraj“.</w:t>
      </w:r>
    </w:p>
    <w:p w14:paraId="4E5605E4" w14:textId="77777777" w:rsidR="0014237C" w:rsidRDefault="0014237C" w:rsidP="0014237C">
      <w:pPr>
        <w:rPr>
          <w:b/>
        </w:rPr>
      </w:pPr>
      <w:r>
        <w:rPr>
          <w:b/>
        </w:rPr>
        <w:t>U obradu će se uzeti samo prijave koje budu zaprimljene u Sportskoj zajednici Grada Poreča, u roku.</w:t>
      </w:r>
    </w:p>
    <w:p w14:paraId="552CD5F7" w14:textId="77777777" w:rsidR="0014237C" w:rsidRDefault="0014237C" w:rsidP="0014237C">
      <w:pPr>
        <w:rPr>
          <w:b/>
        </w:rPr>
      </w:pPr>
      <w:r>
        <w:rPr>
          <w:b/>
        </w:rPr>
        <w:t>Nepotpune ponude neće se uzeti u razmatranje.</w:t>
      </w:r>
    </w:p>
    <w:p w14:paraId="34195247" w14:textId="77777777" w:rsidR="0014237C" w:rsidRDefault="0014237C" w:rsidP="0014237C">
      <w:pPr>
        <w:rPr>
          <w:b/>
        </w:rPr>
      </w:pPr>
    </w:p>
    <w:p w14:paraId="4A7636B3" w14:textId="77777777" w:rsidR="0014237C" w:rsidRDefault="0014237C" w:rsidP="0014237C">
      <w:pPr>
        <w:rPr>
          <w:b/>
          <w:lang w:eastAsia="hr-HR"/>
        </w:rPr>
      </w:pPr>
      <w:r>
        <w:rPr>
          <w:b/>
        </w:rPr>
        <w:t>Osoba zadužena za kontakt:</w:t>
      </w:r>
    </w:p>
    <w:p w14:paraId="341D40C1" w14:textId="77777777" w:rsidR="0014237C" w:rsidRDefault="0014237C" w:rsidP="0014237C">
      <w:pPr>
        <w:widowControl w:val="0"/>
        <w:autoSpaceDE w:val="0"/>
        <w:autoSpaceDN w:val="0"/>
        <w:adjustRightInd w:val="0"/>
        <w:jc w:val="both"/>
      </w:pPr>
      <w:r>
        <w:rPr>
          <w:bCs/>
          <w:spacing w:val="1"/>
        </w:rPr>
        <w:t>O</w:t>
      </w:r>
      <w:r>
        <w:rPr>
          <w:bCs/>
        </w:rPr>
        <w:t>so</w:t>
      </w:r>
      <w:r>
        <w:rPr>
          <w:bCs/>
          <w:spacing w:val="1"/>
        </w:rPr>
        <w:t>b</w:t>
      </w:r>
      <w:r>
        <w:rPr>
          <w:bCs/>
        </w:rPr>
        <w:t>a</w:t>
      </w:r>
      <w:r>
        <w:rPr>
          <w:bCs/>
          <w:spacing w:val="-2"/>
        </w:rPr>
        <w:t xml:space="preserve"> </w:t>
      </w:r>
      <w:r>
        <w:rPr>
          <w:bCs/>
          <w:spacing w:val="1"/>
        </w:rPr>
        <w:t>il</w:t>
      </w:r>
      <w:r>
        <w:rPr>
          <w:bCs/>
        </w:rPr>
        <w:t xml:space="preserve">i </w:t>
      </w:r>
      <w:r>
        <w:rPr>
          <w:bCs/>
          <w:spacing w:val="-2"/>
        </w:rPr>
        <w:t>s</w:t>
      </w:r>
      <w:r>
        <w:rPr>
          <w:bCs/>
          <w:spacing w:val="1"/>
        </w:rPr>
        <w:t>lu</w:t>
      </w:r>
      <w:r>
        <w:rPr>
          <w:bCs/>
          <w:spacing w:val="-1"/>
        </w:rPr>
        <w:t>ž</w:t>
      </w:r>
      <w:r>
        <w:rPr>
          <w:bCs/>
          <w:spacing w:val="1"/>
        </w:rPr>
        <w:t>b</w:t>
      </w:r>
      <w:r>
        <w:rPr>
          <w:bCs/>
        </w:rPr>
        <w:t>a</w:t>
      </w:r>
      <w:r>
        <w:rPr>
          <w:bCs/>
          <w:spacing w:val="-3"/>
        </w:rPr>
        <w:t xml:space="preserve"> </w:t>
      </w:r>
      <w:r>
        <w:rPr>
          <w:bCs/>
          <w:spacing w:val="-1"/>
        </w:rPr>
        <w:t>z</w:t>
      </w:r>
      <w:r>
        <w:rPr>
          <w:bCs/>
        </w:rPr>
        <w:t>a</w:t>
      </w:r>
      <w:r>
        <w:rPr>
          <w:bCs/>
          <w:spacing w:val="-1"/>
        </w:rPr>
        <w:t>d</w:t>
      </w:r>
      <w:r>
        <w:rPr>
          <w:bCs/>
          <w:spacing w:val="1"/>
        </w:rPr>
        <w:t>u</w:t>
      </w:r>
      <w:r>
        <w:rPr>
          <w:bCs/>
          <w:spacing w:val="-1"/>
        </w:rPr>
        <w:t>že</w:t>
      </w:r>
      <w:r>
        <w:rPr>
          <w:bCs/>
          <w:spacing w:val="1"/>
        </w:rPr>
        <w:t>n</w:t>
      </w:r>
      <w:r>
        <w:rPr>
          <w:bCs/>
        </w:rPr>
        <w:t>a</w:t>
      </w:r>
      <w:r>
        <w:rPr>
          <w:bCs/>
          <w:spacing w:val="-2"/>
        </w:rPr>
        <w:t xml:space="preserve"> </w:t>
      </w:r>
      <w:r>
        <w:rPr>
          <w:bCs/>
          <w:spacing w:val="-1"/>
        </w:rPr>
        <w:t>z</w:t>
      </w:r>
      <w:r>
        <w:rPr>
          <w:bCs/>
        </w:rPr>
        <w:t>a</w:t>
      </w:r>
      <w:r>
        <w:rPr>
          <w:bCs/>
          <w:spacing w:val="-1"/>
        </w:rPr>
        <w:t xml:space="preserve"> </w:t>
      </w:r>
      <w:r>
        <w:rPr>
          <w:bCs/>
          <w:spacing w:val="1"/>
        </w:rPr>
        <w:t>k</w:t>
      </w:r>
      <w:r>
        <w:rPr>
          <w:bCs/>
        </w:rPr>
        <w:t>o</w:t>
      </w:r>
      <w:r>
        <w:rPr>
          <w:bCs/>
          <w:spacing w:val="1"/>
        </w:rPr>
        <w:t>n</w:t>
      </w:r>
      <w:r>
        <w:rPr>
          <w:bCs/>
          <w:spacing w:val="-1"/>
        </w:rPr>
        <w:t>t</w:t>
      </w:r>
      <w:r>
        <w:rPr>
          <w:bCs/>
        </w:rPr>
        <w:t>a</w:t>
      </w:r>
      <w:r>
        <w:rPr>
          <w:bCs/>
          <w:spacing w:val="1"/>
        </w:rPr>
        <w:t>k</w:t>
      </w:r>
      <w:r>
        <w:rPr>
          <w:bCs/>
        </w:rPr>
        <w:t xml:space="preserve">t: </w:t>
      </w:r>
      <w:r>
        <w:rPr>
          <w:rStyle w:val="st1"/>
        </w:rPr>
        <w:t>Silvija Deković Starčić – tajnica Sportske zajednice Grada Poreča</w:t>
      </w:r>
    </w:p>
    <w:p w14:paraId="6149E9C7" w14:textId="77777777" w:rsidR="0014237C" w:rsidRDefault="0014237C" w:rsidP="0014237C">
      <w:pPr>
        <w:widowControl w:val="0"/>
        <w:autoSpaceDE w:val="0"/>
        <w:autoSpaceDN w:val="0"/>
        <w:adjustRightInd w:val="0"/>
        <w:jc w:val="both"/>
      </w:pPr>
      <w:r>
        <w:rPr>
          <w:spacing w:val="-1"/>
        </w:rPr>
        <w:t>E-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il</w:t>
      </w:r>
      <w:r>
        <w:t>:</w:t>
      </w:r>
      <w:r>
        <w:rPr>
          <w:spacing w:val="-1"/>
        </w:rPr>
        <w:t xml:space="preserve"> </w:t>
      </w:r>
      <w:hyperlink r:id="rId6" w:history="1">
        <w:r>
          <w:rPr>
            <w:rStyle w:val="Hiperveza"/>
          </w:rPr>
          <w:t>tajnik@szgp.hr</w:t>
        </w:r>
      </w:hyperlink>
    </w:p>
    <w:p w14:paraId="6B9A63F0" w14:textId="77777777" w:rsidR="0014237C" w:rsidRDefault="0014237C" w:rsidP="0014237C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t>Mobilni telefon: 091 256 5824 ( radnim danom od 08:00 do 12:00 sati).</w:t>
      </w:r>
    </w:p>
    <w:p w14:paraId="1CF8D691" w14:textId="77777777" w:rsidR="0014237C" w:rsidRPr="00661A3F" w:rsidRDefault="0014237C" w:rsidP="0014237C">
      <w:pPr>
        <w:rPr>
          <w:b/>
        </w:rPr>
      </w:pPr>
    </w:p>
    <w:p w14:paraId="114C2D34" w14:textId="77777777" w:rsidR="0014237C" w:rsidRDefault="0014237C" w:rsidP="0014237C">
      <w:pPr>
        <w:jc w:val="both"/>
      </w:pPr>
      <w:r>
        <w:t>Prije postupka odabira kandidat može biti pozvan na razgovor – intervju.</w:t>
      </w:r>
    </w:p>
    <w:p w14:paraId="326EE408" w14:textId="77777777" w:rsidR="0014237C" w:rsidRDefault="0014237C" w:rsidP="0014237C">
      <w:pPr>
        <w:jc w:val="both"/>
      </w:pPr>
      <w:r>
        <w:t>O rezultatu izbora kandidat će biti obaviješten pisanim putem.</w:t>
      </w:r>
    </w:p>
    <w:p w14:paraId="632ECCF6" w14:textId="77777777" w:rsidR="0014237C" w:rsidRDefault="0014237C" w:rsidP="0014237C">
      <w:pPr>
        <w:jc w:val="both"/>
      </w:pPr>
      <w:r>
        <w:t xml:space="preserve">                                                                                                           </w:t>
      </w:r>
    </w:p>
    <w:p w14:paraId="1579F334" w14:textId="77777777" w:rsidR="0014237C" w:rsidRDefault="0014237C" w:rsidP="0014237C">
      <w:pPr>
        <w:jc w:val="both"/>
      </w:pPr>
    </w:p>
    <w:p w14:paraId="0273D2B5" w14:textId="77777777" w:rsidR="0014237C" w:rsidRDefault="0014237C" w:rsidP="0014237C">
      <w:pPr>
        <w:jc w:val="both"/>
      </w:pPr>
      <w:r>
        <w:t xml:space="preserve">                                                                                                                 PREDSJEDNIK</w:t>
      </w:r>
    </w:p>
    <w:p w14:paraId="306721CD" w14:textId="77777777" w:rsidR="0014237C" w:rsidRDefault="0014237C" w:rsidP="0014237C">
      <w:pPr>
        <w:jc w:val="both"/>
      </w:pPr>
      <w:r>
        <w:t xml:space="preserve">                                                                                                               Aleksandar Beaković          </w:t>
      </w:r>
    </w:p>
    <w:p w14:paraId="7F888A37" w14:textId="77777777" w:rsidR="0014237C" w:rsidRDefault="0014237C" w:rsidP="0014237C">
      <w:pPr>
        <w:jc w:val="both"/>
      </w:pPr>
      <w:r>
        <w:t xml:space="preserve"> </w:t>
      </w:r>
    </w:p>
    <w:p w14:paraId="342B6188" w14:textId="77777777" w:rsidR="0014237C" w:rsidRDefault="0014237C" w:rsidP="0014237C">
      <w:pPr>
        <w:jc w:val="both"/>
      </w:pPr>
    </w:p>
    <w:p w14:paraId="7F497A7D" w14:textId="77777777" w:rsidR="0014237C" w:rsidRDefault="0014237C" w:rsidP="0014237C">
      <w:pPr>
        <w:jc w:val="both"/>
      </w:pPr>
    </w:p>
    <w:p w14:paraId="40ED16AE" w14:textId="77777777" w:rsidR="0014237C" w:rsidRPr="00887606" w:rsidRDefault="0014237C" w:rsidP="0014237C">
      <w:pPr>
        <w:jc w:val="both"/>
      </w:pPr>
    </w:p>
    <w:p w14:paraId="628BE20F" w14:textId="77777777" w:rsidR="0014237C" w:rsidRPr="00A1797F" w:rsidRDefault="0014237C" w:rsidP="0014237C">
      <w:pPr>
        <w:jc w:val="both"/>
      </w:pPr>
      <w:r>
        <w:t xml:space="preserve"> </w:t>
      </w:r>
    </w:p>
    <w:p w14:paraId="2B6C32EA" w14:textId="77777777" w:rsidR="0014237C" w:rsidRDefault="0014237C" w:rsidP="0014237C">
      <w:pPr>
        <w:jc w:val="both"/>
      </w:pPr>
    </w:p>
    <w:p w14:paraId="70EA1033" w14:textId="77777777" w:rsidR="0014237C" w:rsidRDefault="0014237C" w:rsidP="0014237C">
      <w:pPr>
        <w:jc w:val="both"/>
      </w:pPr>
    </w:p>
    <w:p w14:paraId="5E7C6285" w14:textId="77777777" w:rsidR="0014237C" w:rsidRDefault="0014237C" w:rsidP="0014237C"/>
    <w:p w14:paraId="64DC7B08" w14:textId="77777777" w:rsidR="0014237C" w:rsidRDefault="0014237C" w:rsidP="0014237C"/>
    <w:p w14:paraId="7968BF44" w14:textId="77777777" w:rsidR="0014237C" w:rsidRDefault="0014237C" w:rsidP="0014237C"/>
    <w:p w14:paraId="427E79FB" w14:textId="77777777" w:rsidR="0014237C" w:rsidRDefault="0014237C" w:rsidP="0014237C"/>
    <w:p w14:paraId="7F15BFB5" w14:textId="77777777" w:rsidR="00A7382C" w:rsidRDefault="00A7382C"/>
    <w:sectPr w:rsidR="00A7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144D"/>
    <w:multiLevelType w:val="hybridMultilevel"/>
    <w:tmpl w:val="620CE460"/>
    <w:lvl w:ilvl="0" w:tplc="9524EB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7C"/>
    <w:rsid w:val="0014237C"/>
    <w:rsid w:val="00A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39D3"/>
  <w15:chartTrackingRefBased/>
  <w15:docId w15:val="{C4054597-7B64-4493-9769-7279292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14237C"/>
    <w:rPr>
      <w:color w:val="0000FF"/>
      <w:u w:val="single"/>
    </w:rPr>
  </w:style>
  <w:style w:type="character" w:customStyle="1" w:styleId="st1">
    <w:name w:val="st1"/>
    <w:rsid w:val="0014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k@szgp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2022-03-11T08:05:00Z</dcterms:created>
  <dcterms:modified xsi:type="dcterms:W3CDTF">2022-03-11T08:05:00Z</dcterms:modified>
</cp:coreProperties>
</file>