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BC" w:rsidRPr="003303A4" w:rsidRDefault="00C813BC" w:rsidP="00C813BC">
      <w:pPr>
        <w:pStyle w:val="Bezproreda"/>
        <w:rPr>
          <w:sz w:val="28"/>
          <w:szCs w:val="28"/>
        </w:rPr>
      </w:pPr>
      <w:r>
        <w:rPr>
          <w:sz w:val="28"/>
          <w:szCs w:val="28"/>
        </w:rPr>
        <w:t>ADHD- d</w:t>
      </w:r>
      <w:r w:rsidRPr="003303A4">
        <w:rPr>
          <w:sz w:val="28"/>
          <w:szCs w:val="28"/>
        </w:rPr>
        <w:t>eficit pažnje</w:t>
      </w:r>
      <w:r>
        <w:rPr>
          <w:sz w:val="28"/>
          <w:szCs w:val="28"/>
        </w:rPr>
        <w:t xml:space="preserve">/ hiperaktivni poremećaj </w:t>
      </w:r>
      <w:r w:rsidRPr="003303A4">
        <w:rPr>
          <w:sz w:val="28"/>
          <w:szCs w:val="28"/>
        </w:rPr>
        <w:t>kod djece</w:t>
      </w:r>
    </w:p>
    <w:p w:rsidR="00C813BC" w:rsidRDefault="00C813BC" w:rsidP="00C813BC">
      <w:pPr>
        <w:pStyle w:val="Bezproreda"/>
        <w:rPr>
          <w:sz w:val="24"/>
          <w:szCs w:val="24"/>
        </w:rPr>
      </w:pPr>
      <w:r w:rsidRPr="00A221EE">
        <w:rPr>
          <w:sz w:val="24"/>
          <w:szCs w:val="24"/>
        </w:rPr>
        <w:t>Zdravi grad, mentalno zdravlje</w:t>
      </w:r>
    </w:p>
    <w:p w:rsidR="00C813BC" w:rsidRPr="00A221EE" w:rsidRDefault="00C813BC" w:rsidP="00C813BC">
      <w:pPr>
        <w:pStyle w:val="Bezproreda"/>
        <w:rPr>
          <w:sz w:val="24"/>
          <w:szCs w:val="24"/>
        </w:rPr>
      </w:pPr>
    </w:p>
    <w:p w:rsidR="00C813BC" w:rsidRDefault="00C813BC" w:rsidP="00C813BC">
      <w:pPr>
        <w:pStyle w:val="Bezproreda"/>
        <w:rPr>
          <w:sz w:val="24"/>
          <w:szCs w:val="24"/>
        </w:rPr>
      </w:pPr>
      <w:r>
        <w:rPr>
          <w:sz w:val="24"/>
          <w:szCs w:val="24"/>
        </w:rPr>
        <w:t xml:space="preserve">„Ako treniramo pticu da trči, da li će ona trčati jednako brzo kao i mačka? Neće. Ako se prema ptici odnosimo jednako kao i prema mački , vidjeti ćemo da je ptica sporija, tromija i nespretnija od mačke. Naš zaključak bit će ptica imam deficit. </w:t>
      </w:r>
    </w:p>
    <w:p w:rsidR="00C813BC" w:rsidRDefault="00C813BC" w:rsidP="00C813BC">
      <w:pPr>
        <w:pStyle w:val="Bezproreda"/>
        <w:rPr>
          <w:sz w:val="24"/>
          <w:szCs w:val="24"/>
        </w:rPr>
      </w:pPr>
      <w:r>
        <w:rPr>
          <w:sz w:val="24"/>
          <w:szCs w:val="24"/>
        </w:rPr>
        <w:t>Ali ako joj se prilagodimo i dopustimo joj da prikaže kakva uistinu je, prim</w:t>
      </w:r>
      <w:r w:rsidR="00EE2D11">
        <w:rPr>
          <w:sz w:val="24"/>
          <w:szCs w:val="24"/>
        </w:rPr>
        <w:t>i</w:t>
      </w:r>
      <w:r>
        <w:rPr>
          <w:sz w:val="24"/>
          <w:szCs w:val="24"/>
        </w:rPr>
        <w:t>jetit</w:t>
      </w:r>
      <w:r w:rsidR="00EE2D11">
        <w:rPr>
          <w:sz w:val="24"/>
          <w:szCs w:val="24"/>
        </w:rPr>
        <w:t>i</w:t>
      </w:r>
      <w:r>
        <w:rPr>
          <w:sz w:val="24"/>
          <w:szCs w:val="24"/>
        </w:rPr>
        <w:t xml:space="preserve"> ćemo njena krila za koja nismo znali da postoje.  Tada ćemo vidjeti da deficit za koji smo mislili da ga ptica ima , nije bio u njoj, nego u našem sagledavanju ptice.</w:t>
      </w:r>
    </w:p>
    <w:p w:rsidR="00EE2D11" w:rsidRDefault="00C813BC" w:rsidP="00C813BC">
      <w:pPr>
        <w:pStyle w:val="Bezproreda"/>
        <w:rPr>
          <w:sz w:val="24"/>
          <w:szCs w:val="24"/>
        </w:rPr>
      </w:pPr>
      <w:r>
        <w:rPr>
          <w:sz w:val="24"/>
          <w:szCs w:val="24"/>
        </w:rPr>
        <w:t>Ptica nije niti bolja niti lošija od mačke, već drugačija.</w:t>
      </w:r>
    </w:p>
    <w:p w:rsidR="00EE2D11" w:rsidRDefault="00EE2D11" w:rsidP="00C813BC">
      <w:pPr>
        <w:pStyle w:val="Bezproreda"/>
        <w:rPr>
          <w:sz w:val="24"/>
          <w:szCs w:val="24"/>
        </w:rPr>
      </w:pPr>
    </w:p>
    <w:p w:rsidR="00EE2D11" w:rsidRPr="00A221EE" w:rsidRDefault="00EE2D11" w:rsidP="00EE2D11">
      <w:pPr>
        <w:pStyle w:val="Bezproreda"/>
        <w:rPr>
          <w:sz w:val="24"/>
          <w:szCs w:val="24"/>
        </w:rPr>
      </w:pPr>
      <w:r>
        <w:rPr>
          <w:sz w:val="24"/>
          <w:szCs w:val="24"/>
        </w:rPr>
        <w:t>……</w:t>
      </w:r>
      <w:r w:rsidRPr="00EE2D11">
        <w:rPr>
          <w:sz w:val="24"/>
          <w:szCs w:val="24"/>
        </w:rPr>
        <w:t xml:space="preserve"> </w:t>
      </w:r>
      <w:r w:rsidRPr="00A221EE">
        <w:rPr>
          <w:sz w:val="24"/>
          <w:szCs w:val="24"/>
        </w:rPr>
        <w:t>I ne zaboravite ono vrlo bitno</w:t>
      </w:r>
    </w:p>
    <w:p w:rsidR="00EE2D11" w:rsidRDefault="00EE2D11" w:rsidP="00C813BC">
      <w:pPr>
        <w:pStyle w:val="Bezproreda"/>
        <w:rPr>
          <w:sz w:val="24"/>
          <w:szCs w:val="24"/>
        </w:rPr>
      </w:pPr>
      <w:r w:rsidRPr="00A221EE">
        <w:rPr>
          <w:sz w:val="24"/>
          <w:szCs w:val="24"/>
        </w:rPr>
        <w:t xml:space="preserve"> – bogatstvo svijeta leži u njegovoj raznolikosti.“</w:t>
      </w:r>
    </w:p>
    <w:p w:rsidR="00EE2D11" w:rsidRPr="00A221EE" w:rsidRDefault="00EE2D11" w:rsidP="00EE2D11">
      <w:pPr>
        <w:pStyle w:val="Bezproreda"/>
        <w:rPr>
          <w:i/>
          <w:sz w:val="24"/>
          <w:szCs w:val="24"/>
        </w:rPr>
      </w:pPr>
      <w:r>
        <w:rPr>
          <w:sz w:val="24"/>
          <w:szCs w:val="24"/>
        </w:rPr>
        <w:t xml:space="preserve">                                                                              </w:t>
      </w:r>
      <w:r w:rsidRPr="00A221EE">
        <w:rPr>
          <w:sz w:val="24"/>
          <w:szCs w:val="24"/>
        </w:rPr>
        <w:t xml:space="preserve">Marko </w:t>
      </w:r>
      <w:proofErr w:type="spellStart"/>
      <w:r w:rsidRPr="00A221EE">
        <w:rPr>
          <w:sz w:val="24"/>
          <w:szCs w:val="24"/>
        </w:rPr>
        <w:t>Ferek</w:t>
      </w:r>
      <w:proofErr w:type="spellEnd"/>
      <w:r w:rsidRPr="00A221EE">
        <w:rPr>
          <w:sz w:val="24"/>
          <w:szCs w:val="24"/>
        </w:rPr>
        <w:t xml:space="preserve">, </w:t>
      </w:r>
      <w:r w:rsidRPr="00A221EE">
        <w:rPr>
          <w:i/>
          <w:sz w:val="24"/>
          <w:szCs w:val="24"/>
        </w:rPr>
        <w:t>Hiperaktivni sanjari</w:t>
      </w:r>
    </w:p>
    <w:p w:rsidR="00C813BC" w:rsidRPr="00891D17" w:rsidRDefault="00840F86" w:rsidP="00891D17">
      <w:pPr>
        <w:pStyle w:val="StandardWeb"/>
        <w:rPr>
          <w:bCs/>
        </w:rPr>
      </w:pPr>
      <w:r>
        <w:t xml:space="preserve">U listopadu se obilježava </w:t>
      </w:r>
      <w:r w:rsidR="00C813BC" w:rsidRPr="00EE2D11">
        <w:t xml:space="preserve">tjedan ADHD-a. </w:t>
      </w:r>
      <w:r w:rsidR="00EE2D11" w:rsidRPr="00EE2D11">
        <w:rPr>
          <w:bCs/>
        </w:rPr>
        <w:t>I u Hrvatskoj će se narednih dan</w:t>
      </w:r>
      <w:r w:rsidR="00EE2D11">
        <w:rPr>
          <w:bCs/>
        </w:rPr>
        <w:t>a puno razgovarati o ovoj temi.  S</w:t>
      </w:r>
      <w:r w:rsidR="00EE2D11" w:rsidRPr="00EE2D11">
        <w:rPr>
          <w:bCs/>
        </w:rPr>
        <w:t>tručnim člancima, predavanjima, okruglim stolovima</w:t>
      </w:r>
      <w:r>
        <w:rPr>
          <w:bCs/>
        </w:rPr>
        <w:t>, radio emisijama</w:t>
      </w:r>
      <w:r w:rsidR="00D75F06">
        <w:rPr>
          <w:bCs/>
        </w:rPr>
        <w:t xml:space="preserve"> usmjeriti</w:t>
      </w:r>
      <w:r w:rsidR="00EE2D11">
        <w:rPr>
          <w:bCs/>
        </w:rPr>
        <w:t xml:space="preserve"> će se pažnja na najčešći poremećaj</w:t>
      </w:r>
      <w:r w:rsidR="00EE2D11" w:rsidRPr="00EE2D11">
        <w:rPr>
          <w:bCs/>
        </w:rPr>
        <w:t xml:space="preserve"> školske djece koji je prisutan i kod odraslih – ADHD </w:t>
      </w:r>
      <w:r w:rsidR="00EE2D11" w:rsidRPr="00EE2D11">
        <w:rPr>
          <w:rStyle w:val="Istaknuto"/>
          <w:bCs/>
        </w:rPr>
        <w:t>(deficit pažnje/hiperaktivni poremećaj)</w:t>
      </w:r>
      <w:r w:rsidR="00EE2D11" w:rsidRPr="00EE2D11">
        <w:rPr>
          <w:bCs/>
        </w:rPr>
        <w:t xml:space="preserve">. Na ovogodišnjim predavanjima biti će predstavljen i </w:t>
      </w:r>
      <w:r w:rsidR="0051333F">
        <w:rPr>
          <w:bCs/>
        </w:rPr>
        <w:t>s</w:t>
      </w:r>
      <w:r w:rsidR="00EE2D11" w:rsidRPr="00EE2D11">
        <w:rPr>
          <w:bCs/>
        </w:rPr>
        <w:t xml:space="preserve">ustav učenja </w:t>
      </w:r>
      <w:proofErr w:type="spellStart"/>
      <w:r w:rsidR="00EE2D11" w:rsidRPr="00EE2D11">
        <w:rPr>
          <w:bCs/>
        </w:rPr>
        <w:t>Play</w:t>
      </w:r>
      <w:proofErr w:type="spellEnd"/>
      <w:r w:rsidR="00EE2D11" w:rsidRPr="00EE2D11">
        <w:rPr>
          <w:bCs/>
        </w:rPr>
        <w:t xml:space="preserve"> </w:t>
      </w:r>
      <w:proofErr w:type="spellStart"/>
      <w:r w:rsidR="00EE2D11" w:rsidRPr="00EE2D11">
        <w:rPr>
          <w:bCs/>
        </w:rPr>
        <w:t>Attention</w:t>
      </w:r>
      <w:proofErr w:type="spellEnd"/>
      <w:r w:rsidR="00D75F06">
        <w:rPr>
          <w:bCs/>
        </w:rPr>
        <w:t xml:space="preserve"> (igre za zadržavanje pažnje)</w:t>
      </w:r>
      <w:r w:rsidR="00EE2D11" w:rsidRPr="00EE2D11">
        <w:rPr>
          <w:bCs/>
        </w:rPr>
        <w:t>. Sust</w:t>
      </w:r>
      <w:r w:rsidR="00D75F06">
        <w:rPr>
          <w:bCs/>
        </w:rPr>
        <w:t xml:space="preserve">av učenja </w:t>
      </w:r>
      <w:proofErr w:type="spellStart"/>
      <w:r w:rsidR="00D75F06">
        <w:rPr>
          <w:bCs/>
        </w:rPr>
        <w:t>Play</w:t>
      </w:r>
      <w:proofErr w:type="spellEnd"/>
      <w:r w:rsidR="00D75F06">
        <w:rPr>
          <w:bCs/>
        </w:rPr>
        <w:t xml:space="preserve"> </w:t>
      </w:r>
      <w:proofErr w:type="spellStart"/>
      <w:r w:rsidR="00D75F06">
        <w:rPr>
          <w:bCs/>
        </w:rPr>
        <w:t>Attention</w:t>
      </w:r>
      <w:proofErr w:type="spellEnd"/>
      <w:r w:rsidR="00D75F06">
        <w:rPr>
          <w:bCs/>
        </w:rPr>
        <w:t xml:space="preserve"> je </w:t>
      </w:r>
      <w:r w:rsidR="00EE2D11" w:rsidRPr="00EE2D11">
        <w:rPr>
          <w:bCs/>
        </w:rPr>
        <w:t xml:space="preserve"> djelotvorna metoda za poboljšanje koncentracije kod svih pojedinaca, a naročito kod djece i odraslih s ADHD-om</w:t>
      </w:r>
      <w:r w:rsidR="00EE2D11">
        <w:rPr>
          <w:bCs/>
        </w:rPr>
        <w:t xml:space="preserve"> te je uputno da ga upoznaju roditelji i odgojno obrazovni djelatnici</w:t>
      </w:r>
      <w:r w:rsidR="00EE2D11" w:rsidRPr="00EE2D11">
        <w:rPr>
          <w:bCs/>
        </w:rPr>
        <w:t>.</w:t>
      </w:r>
    </w:p>
    <w:p w:rsidR="00C813BC" w:rsidRDefault="00C813BC" w:rsidP="00C813BC">
      <w:pPr>
        <w:pStyle w:val="Bezproreda"/>
        <w:rPr>
          <w:b/>
          <w:sz w:val="24"/>
          <w:szCs w:val="24"/>
        </w:rPr>
      </w:pPr>
      <w:r w:rsidRPr="00A221EE">
        <w:rPr>
          <w:b/>
          <w:sz w:val="24"/>
          <w:szCs w:val="24"/>
        </w:rPr>
        <w:t>Što je to ADHD?</w:t>
      </w:r>
    </w:p>
    <w:p w:rsidR="00C813BC" w:rsidRPr="00DF116E" w:rsidRDefault="00DF116E" w:rsidP="00DF116E">
      <w:pPr>
        <w:rPr>
          <w:rFonts w:ascii="Arial" w:eastAsia="Times New Roman" w:hAnsi="Arial" w:cs="Arial"/>
          <w:color w:val="222222"/>
          <w:sz w:val="24"/>
          <w:szCs w:val="24"/>
          <w:lang w:eastAsia="hr-HR"/>
        </w:rPr>
      </w:pPr>
      <w:r>
        <w:rPr>
          <w:rFonts w:ascii="Arial" w:eastAsia="Times New Roman" w:hAnsi="Arial" w:cs="Arial"/>
          <w:noProof/>
          <w:color w:val="0000FF"/>
          <w:sz w:val="24"/>
          <w:szCs w:val="24"/>
          <w:lang w:eastAsia="hr-HR"/>
        </w:rPr>
        <w:drawing>
          <wp:inline distT="0" distB="0" distL="0" distR="0" wp14:anchorId="575D957E" wp14:editId="3C3CDBF0">
            <wp:extent cx="1818168" cy="1860697"/>
            <wp:effectExtent l="0" t="0" r="0" b="6350"/>
            <wp:docPr id="11" name="Slika 11" descr="https://encrypted-tbn2.gstatic.com/images?q=tbn:ANd9GcTZTu1HHqzwlC0ffSIpacsgvg9oUWVrwmGil17L5rGQQZwTIC7XW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TZTu1HHqzwlC0ffSIpacsgvg9oUWVrwmGil17L5rGQQZwTIC7XW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8093" cy="1860620"/>
                    </a:xfrm>
                    <a:prstGeom prst="rect">
                      <a:avLst/>
                    </a:prstGeom>
                    <a:noFill/>
                    <a:ln>
                      <a:noFill/>
                    </a:ln>
                  </pic:spPr>
                </pic:pic>
              </a:graphicData>
            </a:graphic>
          </wp:inline>
        </w:drawing>
      </w:r>
      <w:r w:rsidR="00C813BC">
        <w:rPr>
          <w:b/>
          <w:sz w:val="24"/>
          <w:szCs w:val="24"/>
        </w:rPr>
        <w:t xml:space="preserve">    </w:t>
      </w:r>
    </w:p>
    <w:p w:rsidR="00D732DA" w:rsidRDefault="00C813BC" w:rsidP="00D732DA">
      <w:pPr>
        <w:pStyle w:val="Bezproreda"/>
        <w:rPr>
          <w:sz w:val="24"/>
          <w:szCs w:val="24"/>
        </w:rPr>
      </w:pPr>
      <w:r w:rsidRPr="00D732DA">
        <w:rPr>
          <w:sz w:val="24"/>
          <w:szCs w:val="24"/>
        </w:rPr>
        <w:t>ADHD se danas smatra najčešćim mentalnim poremećajem kod djece, a prisutan je i kod odraslih. Dijagnosticira se prema Dijagnostičko-statističkom priručniku mentalnih poremećaja  (DSM IV).  Zastupljen je kod 3-8%</w:t>
      </w:r>
      <w:r w:rsidR="00935E23" w:rsidRPr="00D732DA">
        <w:rPr>
          <w:sz w:val="24"/>
          <w:szCs w:val="24"/>
        </w:rPr>
        <w:t>, a prema nekim novijim pokazateljima i do 10%</w:t>
      </w:r>
      <w:r w:rsidRPr="00D732DA">
        <w:rPr>
          <w:sz w:val="24"/>
          <w:szCs w:val="24"/>
        </w:rPr>
        <w:t xml:space="preserve"> školske djece s tim da se 4-5 puta češće javlja kod dječaka. Glavni simptomi koji upućuju na ADHD su dje</w:t>
      </w:r>
      <w:r w:rsidR="00110563">
        <w:rPr>
          <w:sz w:val="24"/>
          <w:szCs w:val="24"/>
        </w:rPr>
        <w:t>tetova nepažnja, hiperaktivnost i</w:t>
      </w:r>
      <w:r w:rsidRPr="00D732DA">
        <w:rPr>
          <w:sz w:val="24"/>
          <w:szCs w:val="24"/>
        </w:rPr>
        <w:t xml:space="preserve"> impulzivnost.  Sva djeca ne pokazuju ista ponašanja  te se mogu razlikovati blagi od znatno jačih simptoma</w:t>
      </w:r>
      <w:r w:rsidR="00110563">
        <w:rPr>
          <w:sz w:val="24"/>
          <w:szCs w:val="24"/>
        </w:rPr>
        <w:t xml:space="preserve"> ADHD-a</w:t>
      </w:r>
      <w:r w:rsidRPr="00D732DA">
        <w:rPr>
          <w:sz w:val="24"/>
          <w:szCs w:val="24"/>
        </w:rPr>
        <w:t xml:space="preserve">. Ponašanja (simptomi) se ne javljaju na isti način u svim situacijama. </w:t>
      </w:r>
    </w:p>
    <w:p w:rsidR="00D732DA" w:rsidRPr="00D732DA" w:rsidRDefault="00D732DA" w:rsidP="00D732DA">
      <w:pPr>
        <w:pStyle w:val="Bezproreda"/>
        <w:rPr>
          <w:rFonts w:cs="Times New Roman"/>
          <w:sz w:val="24"/>
          <w:szCs w:val="24"/>
        </w:rPr>
      </w:pPr>
      <w:r w:rsidRPr="00D732DA">
        <w:rPr>
          <w:rFonts w:cs="Times New Roman"/>
          <w:sz w:val="24"/>
          <w:szCs w:val="24"/>
        </w:rPr>
        <w:t xml:space="preserve">Do danas točan uzrok ADHD-a je nepoznat. </w:t>
      </w:r>
      <w:r w:rsidRPr="00D732DA">
        <w:rPr>
          <w:rFonts w:eastAsia="Times New Roman" w:cs="Times New Roman"/>
          <w:sz w:val="24"/>
          <w:szCs w:val="24"/>
          <w:lang w:eastAsia="hr-HR"/>
        </w:rPr>
        <w:t xml:space="preserve">Mnogi roditelji često se pitaju gdje su pogriješili u odgoju, međutim oni nisu uzrok takvoga djetetova ponašanja. </w:t>
      </w:r>
      <w:r w:rsidRPr="00D732DA">
        <w:rPr>
          <w:rFonts w:cs="Times New Roman"/>
          <w:sz w:val="24"/>
          <w:szCs w:val="24"/>
        </w:rPr>
        <w:t xml:space="preserve">Smatra se da uzrok ADHD-a ima biološke osnove, odnosno da  se radi o neurološkoj disfunkciji mozga iako fiziološki mehanizam nastanka te disfunkcije nije sasvim jasan.  Ta biološka disfunkcija može biti nasljedna ili stečena. </w:t>
      </w:r>
    </w:p>
    <w:p w:rsidR="00D732DA" w:rsidRPr="00A221EE" w:rsidRDefault="00D732DA" w:rsidP="00D732DA">
      <w:pPr>
        <w:pStyle w:val="Bezproreda"/>
        <w:rPr>
          <w:rFonts w:cs="Times New Roman"/>
          <w:sz w:val="24"/>
          <w:szCs w:val="24"/>
        </w:rPr>
      </w:pPr>
      <w:r w:rsidRPr="00D732DA">
        <w:rPr>
          <w:rFonts w:cs="Times New Roman"/>
          <w:sz w:val="24"/>
          <w:szCs w:val="24"/>
        </w:rPr>
        <w:lastRenderedPageBreak/>
        <w:t>Najnovija genetička istraživanja pokazuju da postoji utjecaj nasljeđa iako se često dešava kao i kod drugih nasljednih poremećaja da dijete ima simptome, a roditelji</w:t>
      </w:r>
      <w:r w:rsidRPr="00A221EE">
        <w:rPr>
          <w:rFonts w:cs="Times New Roman"/>
          <w:sz w:val="24"/>
          <w:szCs w:val="24"/>
        </w:rPr>
        <w:t xml:space="preserve"> ne. Prema istim istraživanjima 30-40% rođaka djece s ADHD-om ima isti problem.  Problem može biti i stečen uslijed različitih stanja/utjecaja koji utječu na mozak  djeteta (za vrijeme trudnoće pod utjecajem lijekova, </w:t>
      </w:r>
      <w:r w:rsidR="00110563">
        <w:rPr>
          <w:rFonts w:cs="Times New Roman"/>
          <w:sz w:val="24"/>
          <w:szCs w:val="24"/>
        </w:rPr>
        <w:t xml:space="preserve">droga, </w:t>
      </w:r>
      <w:r w:rsidRPr="00A221EE">
        <w:rPr>
          <w:rFonts w:cs="Times New Roman"/>
          <w:sz w:val="24"/>
          <w:szCs w:val="24"/>
        </w:rPr>
        <w:t xml:space="preserve">infekcija, trovanja, teškog poroda, a nakon porođaja uslijed povreda glave djeteta, febrilnih </w:t>
      </w:r>
      <w:proofErr w:type="spellStart"/>
      <w:r w:rsidRPr="00A221EE">
        <w:rPr>
          <w:rFonts w:cs="Times New Roman"/>
          <w:sz w:val="24"/>
          <w:szCs w:val="24"/>
        </w:rPr>
        <w:t>konvulzija</w:t>
      </w:r>
      <w:proofErr w:type="spellEnd"/>
      <w:r w:rsidRPr="00A221EE">
        <w:rPr>
          <w:rFonts w:cs="Times New Roman"/>
          <w:sz w:val="24"/>
          <w:szCs w:val="24"/>
        </w:rPr>
        <w:t>, trovanja olovom i dr.).</w:t>
      </w:r>
    </w:p>
    <w:p w:rsidR="00D732DA" w:rsidRDefault="00D732DA" w:rsidP="00D732DA">
      <w:pPr>
        <w:pStyle w:val="Bezproreda"/>
        <w:rPr>
          <w:sz w:val="24"/>
          <w:szCs w:val="24"/>
        </w:rPr>
      </w:pPr>
    </w:p>
    <w:p w:rsidR="00D732DA" w:rsidRDefault="00D732DA" w:rsidP="00D732DA">
      <w:pPr>
        <w:pStyle w:val="Bezproreda"/>
        <w:rPr>
          <w:b/>
          <w:sz w:val="24"/>
          <w:szCs w:val="24"/>
        </w:rPr>
      </w:pPr>
      <w:r w:rsidRPr="00D732DA">
        <w:rPr>
          <w:b/>
          <w:sz w:val="24"/>
          <w:szCs w:val="24"/>
        </w:rPr>
        <w:t>Koji su simptomi i „slika“ ADHD-a?</w:t>
      </w:r>
    </w:p>
    <w:p w:rsidR="00DF116E" w:rsidRDefault="00DF116E" w:rsidP="00D732DA">
      <w:pPr>
        <w:pStyle w:val="Bezproreda"/>
        <w:rPr>
          <w:b/>
          <w:sz w:val="24"/>
          <w:szCs w:val="24"/>
        </w:rPr>
      </w:pPr>
    </w:p>
    <w:p w:rsidR="00DF116E" w:rsidRDefault="00DF116E" w:rsidP="00D732DA">
      <w:pPr>
        <w:pStyle w:val="Bezproreda"/>
        <w:rPr>
          <w:b/>
          <w:sz w:val="24"/>
          <w:szCs w:val="24"/>
        </w:rPr>
      </w:pPr>
      <w:r>
        <w:rPr>
          <w:rFonts w:ascii="Arial" w:hAnsi="Arial" w:cs="Arial"/>
          <w:noProof/>
          <w:color w:val="0000FF"/>
          <w:sz w:val="27"/>
          <w:szCs w:val="27"/>
          <w:lang w:eastAsia="hr-HR"/>
        </w:rPr>
        <w:drawing>
          <wp:inline distT="0" distB="0" distL="0" distR="0" wp14:anchorId="03558EEC" wp14:editId="0458966E">
            <wp:extent cx="1892595" cy="1935125"/>
            <wp:effectExtent l="0" t="0" r="0" b="8255"/>
            <wp:docPr id="16" name="Slika 16" descr="https://encrypted-tbn2.gstatic.com/images?q=tbn:ANd9GcQNRyDIHgCIDIth05-wViQh2JdpGFVMYXgGe453sLREQLboxIv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NRyDIHgCIDIth05-wViQh2JdpGFVMYXgGe453sLREQLboxIvx">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831" cy="1935366"/>
                    </a:xfrm>
                    <a:prstGeom prst="rect">
                      <a:avLst/>
                    </a:prstGeom>
                    <a:noFill/>
                    <a:ln>
                      <a:noFill/>
                    </a:ln>
                  </pic:spPr>
                </pic:pic>
              </a:graphicData>
            </a:graphic>
          </wp:inline>
        </w:drawing>
      </w:r>
      <w:r>
        <w:rPr>
          <w:b/>
          <w:sz w:val="24"/>
          <w:szCs w:val="24"/>
        </w:rPr>
        <w:t xml:space="preserve">   </w:t>
      </w:r>
      <w:r>
        <w:rPr>
          <w:rFonts w:ascii="Arial" w:eastAsia="Times New Roman" w:hAnsi="Arial" w:cs="Arial"/>
          <w:noProof/>
          <w:color w:val="0000FF"/>
          <w:sz w:val="24"/>
          <w:szCs w:val="24"/>
          <w:lang w:eastAsia="hr-HR"/>
        </w:rPr>
        <w:drawing>
          <wp:inline distT="0" distB="0" distL="0" distR="0" wp14:anchorId="2546823D" wp14:editId="1CFF1922">
            <wp:extent cx="1818168" cy="1860697"/>
            <wp:effectExtent l="0" t="0" r="0" b="6350"/>
            <wp:docPr id="17" name="Slika 17" descr="https://encrypted-tbn1.gstatic.com/images?q=tbn:ANd9GcQm0qE3vg_5Xki3ngstTjHxn0ZnBt99-I8Zg1srks2DA-1h-91qW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Qm0qE3vg_5Xki3ngstTjHxn0ZnBt99-I8Zg1srks2DA-1h-91qW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187" cy="1860716"/>
                    </a:xfrm>
                    <a:prstGeom prst="rect">
                      <a:avLst/>
                    </a:prstGeom>
                    <a:noFill/>
                    <a:ln>
                      <a:noFill/>
                    </a:ln>
                  </pic:spPr>
                </pic:pic>
              </a:graphicData>
            </a:graphic>
          </wp:inline>
        </w:drawing>
      </w:r>
      <w:r>
        <w:rPr>
          <w:b/>
          <w:sz w:val="24"/>
          <w:szCs w:val="24"/>
        </w:rPr>
        <w:t xml:space="preserve"> </w:t>
      </w:r>
    </w:p>
    <w:p w:rsidR="00E47819" w:rsidRPr="00D732DA" w:rsidRDefault="00E47819" w:rsidP="00D732DA">
      <w:pPr>
        <w:pStyle w:val="Bezproreda"/>
        <w:rPr>
          <w:b/>
          <w:sz w:val="24"/>
          <w:szCs w:val="24"/>
        </w:rPr>
      </w:pPr>
    </w:p>
    <w:p w:rsidR="00D732DA" w:rsidRDefault="00D732DA" w:rsidP="00D732DA">
      <w:pPr>
        <w:pStyle w:val="Bezproreda"/>
        <w:rPr>
          <w:sz w:val="24"/>
          <w:szCs w:val="24"/>
        </w:rPr>
      </w:pPr>
      <w:r w:rsidRPr="00D732DA">
        <w:rPr>
          <w:sz w:val="24"/>
          <w:szCs w:val="24"/>
        </w:rPr>
        <w:t>Svaka slika ADHD-a nije ista</w:t>
      </w:r>
      <w:r w:rsidR="00110563">
        <w:rPr>
          <w:sz w:val="24"/>
          <w:szCs w:val="24"/>
        </w:rPr>
        <w:t xml:space="preserve"> i djeca sa ovom teškoćom se po svojem ponašanju razlikuju</w:t>
      </w:r>
      <w:r w:rsidRPr="00D732DA">
        <w:rPr>
          <w:sz w:val="24"/>
          <w:szCs w:val="24"/>
        </w:rPr>
        <w:t>.</w:t>
      </w:r>
      <w:r>
        <w:rPr>
          <w:sz w:val="24"/>
          <w:szCs w:val="24"/>
        </w:rPr>
        <w:t xml:space="preserve"> </w:t>
      </w:r>
      <w:r w:rsidR="00C813BC" w:rsidRPr="00D732DA">
        <w:rPr>
          <w:sz w:val="24"/>
          <w:szCs w:val="24"/>
        </w:rPr>
        <w:t>Djeca s ADHD-om mogu imati</w:t>
      </w:r>
      <w:r w:rsidRPr="00D732DA">
        <w:rPr>
          <w:sz w:val="24"/>
          <w:szCs w:val="24"/>
        </w:rPr>
        <w:t>:</w:t>
      </w:r>
      <w:r>
        <w:rPr>
          <w:sz w:val="24"/>
          <w:szCs w:val="24"/>
        </w:rPr>
        <w:t xml:space="preserve"> </w:t>
      </w:r>
      <w:r w:rsidR="00C813BC" w:rsidRPr="00D732DA">
        <w:rPr>
          <w:sz w:val="24"/>
          <w:szCs w:val="24"/>
        </w:rPr>
        <w:t xml:space="preserve">kombinirane teškoće i sa </w:t>
      </w:r>
      <w:r w:rsidR="00193DB6" w:rsidRPr="00D732DA">
        <w:rPr>
          <w:sz w:val="24"/>
          <w:szCs w:val="24"/>
        </w:rPr>
        <w:t>nedostatkom pažnje</w:t>
      </w:r>
      <w:r w:rsidR="00C813BC" w:rsidRPr="00D732DA">
        <w:rPr>
          <w:sz w:val="24"/>
          <w:szCs w:val="24"/>
        </w:rPr>
        <w:t xml:space="preserve"> i sa pretjeranom aktivnošću i sa impulzivnošću, ali se teškoće mogu javljati i samo u jednom području. </w:t>
      </w:r>
      <w:r>
        <w:rPr>
          <w:sz w:val="24"/>
          <w:szCs w:val="24"/>
        </w:rPr>
        <w:t>Zato se obično razlikuju tri moguće slike ADHD-a:</w:t>
      </w:r>
    </w:p>
    <w:p w:rsidR="00D732DA" w:rsidRPr="00D732DA" w:rsidRDefault="00D732DA" w:rsidP="00D732DA">
      <w:pPr>
        <w:shd w:val="clear" w:color="auto" w:fill="FFFFFF"/>
        <w:spacing w:after="0" w:line="240" w:lineRule="auto"/>
        <w:jc w:val="both"/>
        <w:rPr>
          <w:rFonts w:eastAsia="Times New Roman" w:cs="Helvetica"/>
          <w:sz w:val="24"/>
          <w:szCs w:val="24"/>
          <w:lang w:eastAsia="hr-HR"/>
        </w:rPr>
      </w:pPr>
      <w:r>
        <w:rPr>
          <w:rFonts w:eastAsia="Times New Roman" w:cs="Helvetica"/>
          <w:sz w:val="24"/>
          <w:szCs w:val="24"/>
          <w:lang w:eastAsia="hr-HR"/>
        </w:rPr>
        <w:t>-</w:t>
      </w:r>
      <w:r w:rsidRPr="00D732DA">
        <w:rPr>
          <w:rFonts w:eastAsia="Times New Roman" w:cs="Helvetica"/>
          <w:sz w:val="24"/>
          <w:szCs w:val="24"/>
          <w:lang w:eastAsia="hr-HR"/>
        </w:rPr>
        <w:t xml:space="preserve">ADHD s kombiniranim karakteristikama hiperaktivnosti, impulzivnosti i pomanjkanja pažnje; </w:t>
      </w:r>
    </w:p>
    <w:p w:rsidR="00D732DA" w:rsidRPr="00D732DA" w:rsidRDefault="00D732DA" w:rsidP="00D732DA">
      <w:pPr>
        <w:shd w:val="clear" w:color="auto" w:fill="FFFFFF"/>
        <w:spacing w:after="0" w:line="240" w:lineRule="auto"/>
        <w:jc w:val="both"/>
        <w:rPr>
          <w:rFonts w:eastAsia="Times New Roman" w:cs="Helvetica"/>
          <w:sz w:val="24"/>
          <w:szCs w:val="24"/>
          <w:lang w:eastAsia="hr-HR"/>
        </w:rPr>
      </w:pPr>
      <w:r>
        <w:rPr>
          <w:rFonts w:eastAsia="Times New Roman" w:cs="Helvetica"/>
          <w:sz w:val="24"/>
          <w:szCs w:val="24"/>
          <w:lang w:eastAsia="hr-HR"/>
        </w:rPr>
        <w:t>-</w:t>
      </w:r>
      <w:r w:rsidRPr="00D732DA">
        <w:rPr>
          <w:rFonts w:eastAsia="Times New Roman" w:cs="Helvetica"/>
          <w:sz w:val="24"/>
          <w:szCs w:val="24"/>
          <w:lang w:eastAsia="hr-HR"/>
        </w:rPr>
        <w:t xml:space="preserve">ADHD s pomanjkanjem pažnje kao primarnom karakteristikom; </w:t>
      </w:r>
    </w:p>
    <w:p w:rsidR="00D732DA" w:rsidRPr="00D732DA" w:rsidRDefault="00D732DA" w:rsidP="00D732DA">
      <w:pPr>
        <w:shd w:val="clear" w:color="auto" w:fill="FFFFFF"/>
        <w:spacing w:after="0" w:line="240" w:lineRule="auto"/>
        <w:jc w:val="both"/>
        <w:rPr>
          <w:rFonts w:eastAsia="Times New Roman" w:cs="Helvetica"/>
          <w:sz w:val="24"/>
          <w:szCs w:val="24"/>
          <w:lang w:eastAsia="hr-HR"/>
        </w:rPr>
      </w:pPr>
      <w:r>
        <w:rPr>
          <w:rFonts w:eastAsia="Times New Roman" w:cs="Helvetica"/>
          <w:sz w:val="24"/>
          <w:szCs w:val="24"/>
          <w:lang w:eastAsia="hr-HR"/>
        </w:rPr>
        <w:t>-</w:t>
      </w:r>
      <w:r w:rsidRPr="00D732DA">
        <w:rPr>
          <w:rFonts w:eastAsia="Times New Roman" w:cs="Helvetica"/>
          <w:sz w:val="24"/>
          <w:szCs w:val="24"/>
          <w:lang w:eastAsia="hr-HR"/>
        </w:rPr>
        <w:t xml:space="preserve">ADHD s impulzivnošću i hiperaktivnošću kao primarnim karakteristikama. </w:t>
      </w:r>
    </w:p>
    <w:p w:rsidR="00D732DA" w:rsidRDefault="00D732DA" w:rsidP="0010402A">
      <w:pPr>
        <w:spacing w:after="0" w:line="300" w:lineRule="atLeast"/>
        <w:rPr>
          <w:rFonts w:ascii="Arial" w:eastAsia="Times New Roman" w:hAnsi="Arial" w:cs="Arial"/>
          <w:color w:val="444444"/>
          <w:sz w:val="20"/>
          <w:szCs w:val="20"/>
          <w:lang w:eastAsia="hr-HR"/>
        </w:rPr>
      </w:pPr>
      <w:r w:rsidRPr="00D732DA">
        <w:rPr>
          <w:rFonts w:eastAsia="Times New Roman" w:cs="Helvetica"/>
          <w:sz w:val="24"/>
          <w:szCs w:val="24"/>
          <w:lang w:eastAsia="hr-HR"/>
        </w:rPr>
        <w:t>Prva i treća vrsta se najč</w:t>
      </w:r>
      <w:r w:rsidR="00110563">
        <w:rPr>
          <w:rFonts w:eastAsia="Times New Roman" w:cs="Helvetica"/>
          <w:sz w:val="24"/>
          <w:szCs w:val="24"/>
          <w:lang w:eastAsia="hr-HR"/>
        </w:rPr>
        <w:t>ešće i najlakše</w:t>
      </w:r>
      <w:r w:rsidRPr="00D732DA">
        <w:rPr>
          <w:rFonts w:eastAsia="Times New Roman" w:cs="Helvetica"/>
          <w:sz w:val="24"/>
          <w:szCs w:val="24"/>
          <w:lang w:eastAsia="hr-HR"/>
        </w:rPr>
        <w:t xml:space="preserve"> prepoznaju jer  ta djeca imaju vrlo vidljive simptome koje pokazuju. Takva djeca su vrlo glasna, konstantno u pokretu, često se bave i opasnim aktivnostima te često grubo i nepristojno odgovaraju odrasl</w:t>
      </w:r>
      <w:r w:rsidR="00110563">
        <w:rPr>
          <w:rFonts w:eastAsia="Times New Roman" w:cs="Helvetica"/>
          <w:sz w:val="24"/>
          <w:szCs w:val="24"/>
          <w:lang w:eastAsia="hr-HR"/>
        </w:rPr>
        <w:t>ima. Druga grupa, u kojoj se</w:t>
      </w:r>
      <w:r w:rsidRPr="00D732DA">
        <w:rPr>
          <w:rFonts w:eastAsia="Times New Roman" w:cs="Helvetica"/>
          <w:sz w:val="24"/>
          <w:szCs w:val="24"/>
          <w:lang w:eastAsia="hr-HR"/>
        </w:rPr>
        <w:t xml:space="preserve"> često nalaze ženska djeca, obuhvaća tzv. "tihe sanjare". Takva djeca gube stvari, ne mogu raditi samostalno, ne završavaju svoje zadatke i često budu izgubljena u vlastitim mislima.</w:t>
      </w:r>
      <w:r w:rsidR="0010402A">
        <w:rPr>
          <w:rFonts w:eastAsia="Times New Roman" w:cs="Helvetica"/>
          <w:sz w:val="24"/>
          <w:szCs w:val="24"/>
          <w:lang w:eastAsia="hr-HR"/>
        </w:rPr>
        <w:t xml:space="preserve"> </w:t>
      </w:r>
      <w:r w:rsidR="0010402A" w:rsidRPr="0010402A">
        <w:rPr>
          <w:rFonts w:ascii="Arial" w:eastAsia="Times New Roman" w:hAnsi="Arial" w:cs="Arial"/>
          <w:sz w:val="20"/>
          <w:szCs w:val="20"/>
          <w:lang w:eastAsia="hr-HR"/>
        </w:rPr>
        <w:t xml:space="preserve">Djeca s </w:t>
      </w:r>
      <w:r w:rsidR="00110563">
        <w:rPr>
          <w:rFonts w:ascii="Arial" w:eastAsia="Times New Roman" w:hAnsi="Arial" w:cs="Arial"/>
          <w:sz w:val="20"/>
          <w:szCs w:val="20"/>
          <w:lang w:eastAsia="hr-HR"/>
        </w:rPr>
        <w:t xml:space="preserve">dominantno </w:t>
      </w:r>
      <w:r w:rsidR="0010402A" w:rsidRPr="0010402A">
        <w:rPr>
          <w:rFonts w:ascii="Arial" w:eastAsia="Times New Roman" w:hAnsi="Arial" w:cs="Arial"/>
          <w:sz w:val="20"/>
          <w:szCs w:val="20"/>
          <w:lang w:eastAsia="hr-HR"/>
        </w:rPr>
        <w:t>poremećajem pažnje  su  nekoncentrirana, nepažljiva, udaljena, kao da su u svome svijetu. Mogu biti relativno mirna, nezainteresirana i nemotivirana. Kako često nikoga ne ometaju, problemi se ponekad mogu previdjeti</w:t>
      </w:r>
      <w:r w:rsidR="00110563">
        <w:rPr>
          <w:rFonts w:ascii="Arial" w:eastAsia="Times New Roman" w:hAnsi="Arial" w:cs="Arial"/>
          <w:sz w:val="20"/>
          <w:szCs w:val="20"/>
          <w:lang w:eastAsia="hr-HR"/>
        </w:rPr>
        <w:t>, ne prepoznati</w:t>
      </w:r>
      <w:r w:rsidR="0010402A" w:rsidRPr="0010402A">
        <w:rPr>
          <w:rFonts w:ascii="Arial" w:eastAsia="Times New Roman" w:hAnsi="Arial" w:cs="Arial"/>
          <w:sz w:val="20"/>
          <w:szCs w:val="20"/>
          <w:lang w:eastAsia="hr-HR"/>
        </w:rPr>
        <w:t>.</w:t>
      </w:r>
    </w:p>
    <w:p w:rsidR="0010402A" w:rsidRPr="0010402A" w:rsidRDefault="0010402A" w:rsidP="0010402A">
      <w:pPr>
        <w:spacing w:after="0" w:line="300" w:lineRule="atLeast"/>
        <w:rPr>
          <w:rFonts w:ascii="Arial" w:eastAsia="Times New Roman" w:hAnsi="Arial" w:cs="Arial"/>
          <w:color w:val="444444"/>
          <w:sz w:val="20"/>
          <w:szCs w:val="20"/>
          <w:lang w:eastAsia="hr-HR"/>
        </w:rPr>
      </w:pPr>
    </w:p>
    <w:p w:rsidR="00D732DA" w:rsidRPr="00D732DA" w:rsidRDefault="00D732DA" w:rsidP="00D732DA">
      <w:pPr>
        <w:pStyle w:val="Bezproreda"/>
        <w:rPr>
          <w:sz w:val="24"/>
          <w:szCs w:val="24"/>
          <w:lang w:eastAsia="hr-HR"/>
        </w:rPr>
      </w:pPr>
      <w:r w:rsidRPr="00D732DA">
        <w:rPr>
          <w:sz w:val="24"/>
          <w:szCs w:val="24"/>
          <w:lang w:eastAsia="hr-HR"/>
        </w:rPr>
        <w:t>Osnovni simptomi su slijedeći:</w:t>
      </w:r>
    </w:p>
    <w:p w:rsidR="0010402A" w:rsidRPr="0089350D" w:rsidRDefault="00D732DA" w:rsidP="0010402A">
      <w:pPr>
        <w:spacing w:after="0" w:line="300" w:lineRule="atLeast"/>
        <w:rPr>
          <w:rFonts w:ascii="Arial" w:eastAsia="Times New Roman" w:hAnsi="Arial" w:cs="Arial"/>
          <w:color w:val="444444"/>
          <w:sz w:val="20"/>
          <w:szCs w:val="20"/>
          <w:lang w:eastAsia="hr-HR"/>
        </w:rPr>
      </w:pPr>
      <w:r w:rsidRPr="00D732DA">
        <w:rPr>
          <w:sz w:val="24"/>
          <w:szCs w:val="24"/>
          <w:lang w:eastAsia="hr-HR"/>
        </w:rPr>
        <w:t>-</w:t>
      </w:r>
      <w:r w:rsidR="00F72271">
        <w:rPr>
          <w:b/>
          <w:bCs/>
          <w:sz w:val="24"/>
          <w:szCs w:val="24"/>
          <w:lang w:eastAsia="hr-HR"/>
        </w:rPr>
        <w:t>pomanjkanje pažnje</w:t>
      </w:r>
      <w:r w:rsidRPr="00D732DA">
        <w:rPr>
          <w:sz w:val="24"/>
          <w:szCs w:val="24"/>
          <w:lang w:eastAsia="hr-HR"/>
        </w:rPr>
        <w:t xml:space="preserve"> - Ovo je najčešći simptom. Uz pot</w:t>
      </w:r>
      <w:r w:rsidR="00F72271">
        <w:rPr>
          <w:sz w:val="24"/>
          <w:szCs w:val="24"/>
          <w:lang w:eastAsia="hr-HR"/>
        </w:rPr>
        <w:t>eškoće kod usmjerenja pažnje</w:t>
      </w:r>
      <w:r w:rsidRPr="00D732DA">
        <w:rPr>
          <w:sz w:val="24"/>
          <w:szCs w:val="24"/>
          <w:lang w:eastAsia="hr-HR"/>
        </w:rPr>
        <w:t>, osobe s ovim simptomom često imaju</w:t>
      </w:r>
      <w:r w:rsidR="00F72271">
        <w:rPr>
          <w:sz w:val="24"/>
          <w:szCs w:val="24"/>
          <w:lang w:eastAsia="hr-HR"/>
        </w:rPr>
        <w:t xml:space="preserve"> problema s održavanjem pažnje</w:t>
      </w:r>
      <w:r w:rsidRPr="00D732DA">
        <w:rPr>
          <w:sz w:val="24"/>
          <w:szCs w:val="24"/>
          <w:lang w:eastAsia="hr-HR"/>
        </w:rPr>
        <w:t>, pamćenjem i organiziranjem poslova. Takve osobe su često nemarne i teško započinju zadatke koji su dosadni, jednolični ili pak zahtjevni</w:t>
      </w:r>
      <w:r w:rsidR="00F72271">
        <w:rPr>
          <w:sz w:val="24"/>
          <w:szCs w:val="24"/>
          <w:lang w:eastAsia="hr-HR"/>
        </w:rPr>
        <w:t>, odlutaju u svojim mislima</w:t>
      </w:r>
      <w:r w:rsidRPr="00D732DA">
        <w:rPr>
          <w:sz w:val="24"/>
          <w:szCs w:val="24"/>
          <w:lang w:eastAsia="hr-HR"/>
        </w:rPr>
        <w:t xml:space="preserve">. </w:t>
      </w:r>
    </w:p>
    <w:p w:rsidR="00D732DA" w:rsidRPr="00D732DA" w:rsidRDefault="00D732DA" w:rsidP="00D732DA">
      <w:pPr>
        <w:pStyle w:val="Bezproreda"/>
        <w:rPr>
          <w:sz w:val="24"/>
          <w:szCs w:val="24"/>
          <w:lang w:eastAsia="hr-HR"/>
        </w:rPr>
      </w:pPr>
    </w:p>
    <w:p w:rsidR="00D732DA" w:rsidRPr="00D732DA" w:rsidRDefault="00D732DA" w:rsidP="00D732DA">
      <w:pPr>
        <w:pStyle w:val="Bezproreda"/>
        <w:rPr>
          <w:sz w:val="24"/>
          <w:szCs w:val="24"/>
          <w:lang w:eastAsia="hr-HR"/>
        </w:rPr>
      </w:pPr>
      <w:r w:rsidRPr="00D732DA">
        <w:rPr>
          <w:sz w:val="24"/>
          <w:szCs w:val="24"/>
          <w:lang w:eastAsia="hr-HR"/>
        </w:rPr>
        <w:t>-</w:t>
      </w:r>
      <w:r w:rsidRPr="00D732DA">
        <w:rPr>
          <w:b/>
          <w:bCs/>
          <w:sz w:val="24"/>
          <w:szCs w:val="24"/>
          <w:lang w:eastAsia="hr-HR"/>
        </w:rPr>
        <w:t>impulzivnost</w:t>
      </w:r>
      <w:r w:rsidRPr="00D732DA">
        <w:rPr>
          <w:sz w:val="24"/>
          <w:szCs w:val="24"/>
          <w:lang w:eastAsia="hr-HR"/>
        </w:rPr>
        <w:t xml:space="preserve"> - Osobe kod kojih postoji ovaj simptom često djeluju prije nego su razmislile o svom postupku i posljedicama, te imaju</w:t>
      </w:r>
      <w:r w:rsidR="00F72271">
        <w:rPr>
          <w:sz w:val="24"/>
          <w:szCs w:val="24"/>
          <w:lang w:eastAsia="hr-HR"/>
        </w:rPr>
        <w:t xml:space="preserve"> problema s pravilnim procjenama</w:t>
      </w:r>
      <w:r w:rsidRPr="00D732DA">
        <w:rPr>
          <w:sz w:val="24"/>
          <w:szCs w:val="24"/>
          <w:lang w:eastAsia="hr-HR"/>
        </w:rPr>
        <w:t xml:space="preserve"> ili rješavanjem problema. Također mogu imati problema s razvijanjem ili održavanjem međuljudskih odnosa. Kod odraslih ovaj simptom može dovesti do nemogućnosti duljeg zadržavanja posla ili nemogućnosti pametne potrošnje novca. </w:t>
      </w:r>
    </w:p>
    <w:p w:rsidR="00D732DA" w:rsidRPr="00D732DA" w:rsidRDefault="00D732DA" w:rsidP="00D732DA">
      <w:pPr>
        <w:pStyle w:val="Bezproreda"/>
        <w:rPr>
          <w:sz w:val="24"/>
          <w:szCs w:val="24"/>
          <w:lang w:eastAsia="hr-HR"/>
        </w:rPr>
      </w:pPr>
      <w:r w:rsidRPr="00D732DA">
        <w:rPr>
          <w:sz w:val="24"/>
          <w:szCs w:val="24"/>
          <w:lang w:eastAsia="hr-HR"/>
        </w:rPr>
        <w:lastRenderedPageBreak/>
        <w:t>-</w:t>
      </w:r>
      <w:r w:rsidRPr="00D732DA">
        <w:rPr>
          <w:b/>
          <w:bCs/>
          <w:sz w:val="24"/>
          <w:szCs w:val="24"/>
          <w:lang w:eastAsia="hr-HR"/>
        </w:rPr>
        <w:t>hiperaktivnost</w:t>
      </w:r>
      <w:r w:rsidRPr="00D732DA">
        <w:rPr>
          <w:sz w:val="24"/>
          <w:szCs w:val="24"/>
          <w:lang w:eastAsia="hr-HR"/>
        </w:rPr>
        <w:t xml:space="preserve"> - Hiperaktivno dijete može se vrpoljiti, penjati ili trčati uokolo kada to nije prikladno. Ovakva djeca često imaju problema u igri s drugom djecom. Često jako mnogo pričaju i ne mogu mirno sjediti čak i kraće vrijeme. Tinejdžeri i odrasli ljudi sa simptomom hiperaktivnosti uglavnom nemaju ovako vidljivo fizičko ponašanje kakvo je moguće vidjeti kod djece. Oni se prije svega osjećaju nemirno i nervozno i nisu u mogućnosti uživati u čitanju ili nekim drugim mirnim i tihim aktivnostima.</w:t>
      </w:r>
    </w:p>
    <w:p w:rsidR="00F72271" w:rsidRDefault="00F72271" w:rsidP="00D732DA">
      <w:pPr>
        <w:pStyle w:val="Bezproreda"/>
        <w:rPr>
          <w:rFonts w:eastAsia="Times New Roman" w:cs="Helvetica"/>
          <w:sz w:val="24"/>
          <w:szCs w:val="24"/>
          <w:lang w:eastAsia="hr-HR"/>
        </w:rPr>
      </w:pPr>
    </w:p>
    <w:p w:rsidR="00C813BC" w:rsidRPr="00D732DA" w:rsidRDefault="00C813BC" w:rsidP="00D732DA">
      <w:pPr>
        <w:pStyle w:val="Bezproreda"/>
        <w:rPr>
          <w:sz w:val="24"/>
          <w:szCs w:val="24"/>
        </w:rPr>
      </w:pPr>
      <w:r w:rsidRPr="00D732DA">
        <w:rPr>
          <w:sz w:val="24"/>
          <w:szCs w:val="24"/>
        </w:rPr>
        <w:t xml:space="preserve">Dijete s blažim simptomima se lakše stabilizira uz pažnju roditelja i angažman učitelja te pod utjecajem vlastitog sazrijevanja od djeteta s jače izraženim simptomima. ADHD često nestaje poslije puberteta, no kod nekih ljudi ostaje </w:t>
      </w:r>
      <w:r w:rsidR="00D732DA">
        <w:rPr>
          <w:sz w:val="24"/>
          <w:szCs w:val="24"/>
        </w:rPr>
        <w:t xml:space="preserve">za </w:t>
      </w:r>
      <w:r w:rsidRPr="00D732DA">
        <w:rPr>
          <w:sz w:val="24"/>
          <w:szCs w:val="24"/>
        </w:rPr>
        <w:t>cijeli život. Za njih se može reći da su "pravi" hiperaktivni ljudi.</w:t>
      </w:r>
    </w:p>
    <w:p w:rsidR="00C813BC" w:rsidRPr="00A221EE" w:rsidRDefault="00C813BC" w:rsidP="00C813BC">
      <w:pPr>
        <w:pStyle w:val="Bezproreda"/>
        <w:rPr>
          <w:sz w:val="24"/>
          <w:szCs w:val="24"/>
        </w:rPr>
      </w:pPr>
    </w:p>
    <w:p w:rsidR="00C813BC" w:rsidRPr="00A221EE" w:rsidRDefault="00C813BC" w:rsidP="00C813BC">
      <w:pPr>
        <w:pStyle w:val="Bezproreda"/>
        <w:rPr>
          <w:rFonts w:cs="Times New Roman"/>
          <w:b/>
          <w:sz w:val="24"/>
          <w:szCs w:val="24"/>
        </w:rPr>
      </w:pPr>
      <w:r w:rsidRPr="00A221EE">
        <w:rPr>
          <w:rFonts w:cs="Times New Roman"/>
          <w:b/>
          <w:sz w:val="24"/>
          <w:szCs w:val="24"/>
        </w:rPr>
        <w:t>Kako okolina doživljava dijete s ADHD-om?</w:t>
      </w:r>
    </w:p>
    <w:p w:rsidR="00393F76" w:rsidRDefault="00C813BC" w:rsidP="00C813BC">
      <w:pPr>
        <w:pStyle w:val="StandardWeb"/>
        <w:rPr>
          <w:rFonts w:asciiTheme="minorHAnsi" w:hAnsiTheme="minorHAnsi"/>
        </w:rPr>
      </w:pPr>
      <w:r w:rsidRPr="00A221EE">
        <w:rPr>
          <w:rFonts w:asciiTheme="minorHAnsi" w:hAnsiTheme="minorHAnsi"/>
        </w:rPr>
        <w:t>Djeca s ADHD-om su često prepoznata ili od odraslih doživljena kao „zločesta“, „neposlušna“, „neodgojena“  ili pak  „lijena</w:t>
      </w:r>
      <w:r w:rsidR="00E47819">
        <w:rPr>
          <w:rFonts w:asciiTheme="minorHAnsi" w:hAnsiTheme="minorHAnsi"/>
        </w:rPr>
        <w:t xml:space="preserve"> i nezainteresirana</w:t>
      </w:r>
      <w:r w:rsidRPr="00A221EE">
        <w:rPr>
          <w:rFonts w:asciiTheme="minorHAnsi" w:hAnsiTheme="minorHAnsi"/>
        </w:rPr>
        <w:t xml:space="preserve">“, a zapravo se pravim pristupom može utvrditi da su ta djeca  vrlo znatiželjna, maštovita, puna energije te da se njihova energija itekako dobro može usmjeriti i kanalizirati. Često postavljaju neobična i vrlo zanimljiva pitanja.  </w:t>
      </w:r>
      <w:r>
        <w:rPr>
          <w:rFonts w:asciiTheme="minorHAnsi" w:hAnsiTheme="minorHAnsi"/>
        </w:rPr>
        <w:t xml:space="preserve">Pri tom su dječaci više aktivni </w:t>
      </w:r>
      <w:r w:rsidR="00E47819">
        <w:rPr>
          <w:rFonts w:asciiTheme="minorHAnsi" w:hAnsiTheme="minorHAnsi"/>
        </w:rPr>
        <w:t>i impulzivni, a djevojčice češće</w:t>
      </w:r>
      <w:r>
        <w:rPr>
          <w:rFonts w:asciiTheme="minorHAnsi" w:hAnsiTheme="minorHAnsi"/>
        </w:rPr>
        <w:t xml:space="preserve"> odsutne zbog deficita pažnje</w:t>
      </w:r>
      <w:r w:rsidR="00110563">
        <w:rPr>
          <w:rFonts w:asciiTheme="minorHAnsi" w:hAnsiTheme="minorHAnsi"/>
        </w:rPr>
        <w:t xml:space="preserve"> iako nema pravila</w:t>
      </w:r>
      <w:r>
        <w:rPr>
          <w:rFonts w:asciiTheme="minorHAnsi" w:hAnsiTheme="minorHAnsi"/>
        </w:rPr>
        <w:t>.</w:t>
      </w:r>
      <w:r w:rsidRPr="00A221EE">
        <w:rPr>
          <w:rFonts w:asciiTheme="minorHAnsi" w:hAnsiTheme="minorHAnsi"/>
        </w:rPr>
        <w:t xml:space="preserve"> Dje</w:t>
      </w:r>
      <w:r>
        <w:rPr>
          <w:rFonts w:asciiTheme="minorHAnsi" w:hAnsiTheme="minorHAnsi"/>
        </w:rPr>
        <w:t xml:space="preserve">ca s ADHD-om najčešće se doživljavaju neposlušnom i neodgojenom jer uglavnom imaju </w:t>
      </w:r>
      <w:r w:rsidRPr="00A221EE">
        <w:rPr>
          <w:rFonts w:asciiTheme="minorHAnsi" w:hAnsiTheme="minorHAnsi"/>
        </w:rPr>
        <w:t>prosječne ili iznadprosječne intelektualne sposobnosti što često zbunjuje odrasle u njihovu okruženju, podjednako i roditelje i učitelje. Dakle, odrasli vide i procjenjuju da su ta djeca</w:t>
      </w:r>
      <w:r w:rsidR="00E47819">
        <w:rPr>
          <w:rFonts w:asciiTheme="minorHAnsi" w:hAnsiTheme="minorHAnsi"/>
        </w:rPr>
        <w:t xml:space="preserve"> </w:t>
      </w:r>
      <w:r w:rsidRPr="00A221EE">
        <w:rPr>
          <w:rFonts w:asciiTheme="minorHAnsi" w:hAnsiTheme="minorHAnsi"/>
        </w:rPr>
        <w:t xml:space="preserve"> pametna i da mogu, ali su rezultati koje postižu, osobito u školi, daleko ispod njihovih mogućnosti jer teško funkcioniraju u organiziranim i strukturiranim situacijama.  Često zbog neprepoznavanja njihovih poteškoća, koje mogu biti u </w:t>
      </w:r>
      <w:r w:rsidR="00E47819">
        <w:rPr>
          <w:rFonts w:asciiTheme="minorHAnsi" w:hAnsiTheme="minorHAnsi"/>
        </w:rPr>
        <w:t xml:space="preserve">širokom </w:t>
      </w:r>
      <w:r w:rsidRPr="00A221EE">
        <w:rPr>
          <w:rFonts w:asciiTheme="minorHAnsi" w:hAnsiTheme="minorHAnsi"/>
        </w:rPr>
        <w:t>rasponu  od odsutnosti zbog gubitka pažnje pa do izrazitog nemira i impulzivnosti,  ta djeca nailaze na kritike i neugodnosti u okruženju zbog čega gube samopouzdanje i osjećaju se loši, nevoljeni, nesposobni.</w:t>
      </w:r>
      <w:r w:rsidR="00110563">
        <w:rPr>
          <w:rFonts w:asciiTheme="minorHAnsi" w:hAnsiTheme="minorHAnsi"/>
        </w:rPr>
        <w:t xml:space="preserve"> Često i roditelji ove djece doživljavaju mnoge kritike i počinju se osjećati krivima za odgoj djeteta, posebno u školama, a zapravo im je potrebna pomoć i podrška.</w:t>
      </w:r>
    </w:p>
    <w:p w:rsidR="00C813BC" w:rsidRDefault="00110563" w:rsidP="00C813BC">
      <w:pPr>
        <w:pStyle w:val="StandardWeb"/>
        <w:rPr>
          <w:rFonts w:asciiTheme="minorHAnsi" w:hAnsiTheme="minorHAnsi"/>
        </w:rPr>
      </w:pPr>
      <w:r>
        <w:rPr>
          <w:rFonts w:asciiTheme="minorHAnsi" w:hAnsiTheme="minorHAnsi"/>
        </w:rPr>
        <w:t xml:space="preserve"> </w:t>
      </w:r>
      <w:r w:rsidR="00C813BC" w:rsidRPr="00A221EE">
        <w:rPr>
          <w:rFonts w:asciiTheme="minorHAnsi" w:hAnsiTheme="minorHAnsi"/>
        </w:rPr>
        <w:t xml:space="preserve">Kod djece s ADHD-om mogu se uočiti i dodatne teškoće snalaženja u životu, u školskom okruženju i teškoće u učenju. Mogu se uočiti i  teškoće u ponašanju (destruktivnost, agresija, bježanje od kuće ..) te  anksioznost (potištenost) i depresija koje u velikoj mjeri mogu biti rezultat stalnog nerazumijevanja </w:t>
      </w:r>
      <w:r w:rsidR="00E47819">
        <w:rPr>
          <w:rFonts w:asciiTheme="minorHAnsi" w:hAnsiTheme="minorHAnsi"/>
        </w:rPr>
        <w:t xml:space="preserve">i kritika </w:t>
      </w:r>
      <w:r w:rsidR="00C813BC" w:rsidRPr="00A221EE">
        <w:rPr>
          <w:rFonts w:asciiTheme="minorHAnsi" w:hAnsiTheme="minorHAnsi"/>
        </w:rPr>
        <w:t xml:space="preserve">odraslih na koje dijete nailazi tijekom odrastanja. </w:t>
      </w:r>
      <w:r w:rsidR="00393F76">
        <w:rPr>
          <w:rFonts w:asciiTheme="minorHAnsi" w:hAnsiTheme="minorHAnsi"/>
        </w:rPr>
        <w:t xml:space="preserve"> Takovo nerazumijevanje </w:t>
      </w:r>
      <w:r w:rsidR="00C813BC" w:rsidRPr="00A221EE">
        <w:rPr>
          <w:rFonts w:asciiTheme="minorHAnsi" w:hAnsiTheme="minorHAnsi"/>
        </w:rPr>
        <w:t>može prouzročiti djetetovo  ogorčenje sustavom</w:t>
      </w:r>
      <w:r w:rsidR="00C813BC">
        <w:rPr>
          <w:rFonts w:asciiTheme="minorHAnsi" w:hAnsiTheme="minorHAnsi"/>
        </w:rPr>
        <w:t xml:space="preserve"> i očekivanjima okoline</w:t>
      </w:r>
      <w:r w:rsidR="00C813BC" w:rsidRPr="00A221EE">
        <w:rPr>
          <w:rFonts w:asciiTheme="minorHAnsi" w:hAnsiTheme="minorHAnsi"/>
        </w:rPr>
        <w:t xml:space="preserve">, te </w:t>
      </w:r>
      <w:r w:rsidR="00C813BC">
        <w:rPr>
          <w:rFonts w:asciiTheme="minorHAnsi" w:hAnsiTheme="minorHAnsi"/>
        </w:rPr>
        <w:t>rezultirati tugom</w:t>
      </w:r>
      <w:r w:rsidR="00C813BC" w:rsidRPr="00A221EE">
        <w:rPr>
          <w:rFonts w:asciiTheme="minorHAnsi" w:hAnsiTheme="minorHAnsi"/>
        </w:rPr>
        <w:t xml:space="preserve"> koja iz unutrašnje patnje prelazi </w:t>
      </w:r>
      <w:r w:rsidR="00C813BC">
        <w:rPr>
          <w:rFonts w:asciiTheme="minorHAnsi" w:hAnsiTheme="minorHAnsi"/>
        </w:rPr>
        <w:t>u vanjsku</w:t>
      </w:r>
      <w:r w:rsidR="00C813BC" w:rsidRPr="00A221EE">
        <w:rPr>
          <w:rFonts w:asciiTheme="minorHAnsi" w:hAnsiTheme="minorHAnsi"/>
        </w:rPr>
        <w:t xml:space="preserve"> agresiju. Zbog toga mogu imati nisko samopouzdanje i osjećaj manje vrijednosti iz čega mogu proizaći rizična ponašanja u doba puberteta i odrastanja uopće. Stoga roditelj</w:t>
      </w:r>
      <w:r w:rsidR="00C813BC">
        <w:rPr>
          <w:rFonts w:asciiTheme="minorHAnsi" w:hAnsiTheme="minorHAnsi"/>
        </w:rPr>
        <w:t>i</w:t>
      </w:r>
      <w:r w:rsidR="00C813BC" w:rsidRPr="00A221EE">
        <w:rPr>
          <w:rFonts w:asciiTheme="minorHAnsi" w:hAnsiTheme="minorHAnsi"/>
        </w:rPr>
        <w:t xml:space="preserve"> koji ozbiljno posumnja</w:t>
      </w:r>
      <w:r w:rsidR="00C813BC">
        <w:rPr>
          <w:rFonts w:asciiTheme="minorHAnsi" w:hAnsiTheme="minorHAnsi"/>
        </w:rPr>
        <w:t>ju</w:t>
      </w:r>
      <w:r w:rsidR="00C813BC" w:rsidRPr="00A221EE">
        <w:rPr>
          <w:rFonts w:asciiTheme="minorHAnsi" w:hAnsiTheme="minorHAnsi"/>
        </w:rPr>
        <w:t xml:space="preserve"> u hiperaktivnost djeteta</w:t>
      </w:r>
      <w:r w:rsidR="00C813BC">
        <w:rPr>
          <w:rFonts w:asciiTheme="minorHAnsi" w:hAnsiTheme="minorHAnsi"/>
        </w:rPr>
        <w:t xml:space="preserve"> te koji se s ovim ponašanjem djeteta teško nose</w:t>
      </w:r>
      <w:r w:rsidR="00C813BC" w:rsidRPr="00A221EE">
        <w:rPr>
          <w:rFonts w:asciiTheme="minorHAnsi" w:hAnsiTheme="minorHAnsi"/>
        </w:rPr>
        <w:t xml:space="preserve"> treba</w:t>
      </w:r>
      <w:r w:rsidR="00C813BC">
        <w:rPr>
          <w:rFonts w:asciiTheme="minorHAnsi" w:hAnsiTheme="minorHAnsi"/>
        </w:rPr>
        <w:t>ju</w:t>
      </w:r>
      <w:r w:rsidR="00C813BC" w:rsidRPr="00A221EE">
        <w:rPr>
          <w:rFonts w:asciiTheme="minorHAnsi" w:hAnsiTheme="minorHAnsi"/>
        </w:rPr>
        <w:t xml:space="preserve"> potražiti stručnu pomoć</w:t>
      </w:r>
      <w:r w:rsidR="00E47819">
        <w:rPr>
          <w:rFonts w:asciiTheme="minorHAnsi" w:hAnsiTheme="minorHAnsi"/>
        </w:rPr>
        <w:t xml:space="preserve"> i podršku</w:t>
      </w:r>
      <w:r w:rsidR="00C813BC" w:rsidRPr="00A221EE">
        <w:rPr>
          <w:rFonts w:asciiTheme="minorHAnsi" w:hAnsiTheme="minorHAnsi"/>
        </w:rPr>
        <w:t>.</w:t>
      </w:r>
    </w:p>
    <w:p w:rsidR="00C813BC" w:rsidRPr="00A221EE" w:rsidRDefault="00C813BC" w:rsidP="00C813BC">
      <w:pPr>
        <w:pStyle w:val="Bezproreda"/>
        <w:rPr>
          <w:sz w:val="24"/>
          <w:szCs w:val="24"/>
        </w:rPr>
      </w:pPr>
    </w:p>
    <w:p w:rsidR="00DF116E" w:rsidRDefault="00DF116E" w:rsidP="00C813BC">
      <w:pPr>
        <w:pStyle w:val="Bezproreda"/>
        <w:rPr>
          <w:rFonts w:cs="Times New Roman"/>
          <w:b/>
          <w:sz w:val="24"/>
          <w:szCs w:val="24"/>
        </w:rPr>
      </w:pPr>
    </w:p>
    <w:p w:rsidR="00DF116E" w:rsidRDefault="00DF116E" w:rsidP="00C813BC">
      <w:pPr>
        <w:pStyle w:val="Bezproreda"/>
        <w:rPr>
          <w:rFonts w:cs="Times New Roman"/>
          <w:b/>
          <w:sz w:val="24"/>
          <w:szCs w:val="24"/>
        </w:rPr>
      </w:pPr>
    </w:p>
    <w:p w:rsidR="00DF116E" w:rsidRDefault="00DF116E" w:rsidP="00C813BC">
      <w:pPr>
        <w:pStyle w:val="Bezproreda"/>
        <w:rPr>
          <w:rFonts w:cs="Times New Roman"/>
          <w:b/>
          <w:sz w:val="24"/>
          <w:szCs w:val="24"/>
        </w:rPr>
      </w:pPr>
    </w:p>
    <w:p w:rsidR="00DF116E" w:rsidRDefault="00DF116E" w:rsidP="00C813BC">
      <w:pPr>
        <w:pStyle w:val="Bezproreda"/>
        <w:rPr>
          <w:rFonts w:cs="Times New Roman"/>
          <w:b/>
          <w:sz w:val="24"/>
          <w:szCs w:val="24"/>
        </w:rPr>
      </w:pPr>
    </w:p>
    <w:p w:rsidR="00DF116E" w:rsidRDefault="00DF116E" w:rsidP="00C813BC">
      <w:pPr>
        <w:pStyle w:val="Bezproreda"/>
        <w:rPr>
          <w:rFonts w:cs="Times New Roman"/>
          <w:b/>
          <w:sz w:val="24"/>
          <w:szCs w:val="24"/>
        </w:rPr>
      </w:pPr>
    </w:p>
    <w:p w:rsidR="00DF116E" w:rsidRDefault="00DF116E" w:rsidP="00C813BC">
      <w:pPr>
        <w:pStyle w:val="Bezproreda"/>
        <w:rPr>
          <w:rFonts w:cs="Times New Roman"/>
          <w:b/>
          <w:sz w:val="24"/>
          <w:szCs w:val="24"/>
        </w:rPr>
      </w:pPr>
    </w:p>
    <w:p w:rsidR="00C813BC" w:rsidRPr="00A221EE" w:rsidRDefault="00C813BC" w:rsidP="00C813BC">
      <w:pPr>
        <w:pStyle w:val="Bezproreda"/>
        <w:rPr>
          <w:rFonts w:cs="Times New Roman"/>
          <w:b/>
          <w:sz w:val="24"/>
          <w:szCs w:val="24"/>
        </w:rPr>
      </w:pPr>
      <w:r w:rsidRPr="00A221EE">
        <w:rPr>
          <w:rFonts w:cs="Times New Roman"/>
          <w:b/>
          <w:sz w:val="24"/>
          <w:szCs w:val="24"/>
        </w:rPr>
        <w:t xml:space="preserve">Kada </w:t>
      </w:r>
      <w:r>
        <w:rPr>
          <w:rFonts w:cs="Times New Roman"/>
          <w:b/>
          <w:sz w:val="24"/>
          <w:szCs w:val="24"/>
        </w:rPr>
        <w:t xml:space="preserve">i gdje </w:t>
      </w:r>
      <w:r w:rsidRPr="00A221EE">
        <w:rPr>
          <w:rFonts w:cs="Times New Roman"/>
          <w:b/>
          <w:sz w:val="24"/>
          <w:szCs w:val="24"/>
        </w:rPr>
        <w:t>djeca s ADHD-om najteže funkcioniraju?</w:t>
      </w:r>
    </w:p>
    <w:p w:rsidR="00C813BC" w:rsidRDefault="00C813BC" w:rsidP="00C813BC">
      <w:pPr>
        <w:pStyle w:val="Bezproreda"/>
        <w:rPr>
          <w:sz w:val="24"/>
          <w:szCs w:val="24"/>
        </w:rPr>
      </w:pPr>
    </w:p>
    <w:p w:rsidR="00DF116E" w:rsidRPr="00DF116E" w:rsidRDefault="00DF116E" w:rsidP="00DF116E">
      <w:pPr>
        <w:rPr>
          <w:rFonts w:ascii="Arial" w:eastAsia="Times New Roman" w:hAnsi="Arial" w:cs="Arial"/>
          <w:color w:val="222222"/>
          <w:sz w:val="24"/>
          <w:szCs w:val="24"/>
          <w:lang w:eastAsia="hr-HR"/>
        </w:rPr>
      </w:pPr>
      <w:r>
        <w:rPr>
          <w:rFonts w:ascii="Arial" w:eastAsia="Times New Roman" w:hAnsi="Arial" w:cs="Arial"/>
          <w:noProof/>
          <w:color w:val="0000FF"/>
          <w:sz w:val="24"/>
          <w:szCs w:val="24"/>
          <w:lang w:eastAsia="hr-HR"/>
        </w:rPr>
        <w:drawing>
          <wp:inline distT="0" distB="0" distL="0" distR="0" wp14:anchorId="04F23BDE" wp14:editId="5BEF6506">
            <wp:extent cx="1371600" cy="1350335"/>
            <wp:effectExtent l="0" t="0" r="0" b="2540"/>
            <wp:docPr id="6" name="Slika 6" descr="https://encrypted-tbn2.gstatic.com/images?q=tbn:ANd9GcQMShhUIa2hYiw1aiafv2SGu7ufL4B9qw3T90uI13hhHr1J4f7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MShhUIa2hYiw1aiafv2SGu7ufL4B9qw3T90uI13hhHr1J4f7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8338" cy="1356969"/>
                    </a:xfrm>
                    <a:prstGeom prst="rect">
                      <a:avLst/>
                    </a:prstGeom>
                    <a:noFill/>
                    <a:ln>
                      <a:noFill/>
                    </a:ln>
                  </pic:spPr>
                </pic:pic>
              </a:graphicData>
            </a:graphic>
          </wp:inline>
        </w:drawing>
      </w:r>
      <w:r>
        <w:rPr>
          <w:rFonts w:ascii="Arial" w:eastAsia="Times New Roman" w:hAnsi="Arial" w:cs="Arial"/>
          <w:color w:val="222222"/>
          <w:sz w:val="24"/>
          <w:szCs w:val="24"/>
          <w:lang w:eastAsia="hr-HR"/>
        </w:rPr>
        <w:t xml:space="preserve">       </w:t>
      </w:r>
      <w:r>
        <w:rPr>
          <w:rFonts w:ascii="Arial" w:hAnsi="Arial" w:cs="Arial"/>
          <w:noProof/>
          <w:color w:val="0000FF"/>
          <w:sz w:val="27"/>
          <w:szCs w:val="27"/>
          <w:shd w:val="clear" w:color="auto" w:fill="CCCCCC"/>
          <w:lang w:eastAsia="hr-HR"/>
        </w:rPr>
        <w:drawing>
          <wp:inline distT="0" distB="0" distL="0" distR="0" wp14:anchorId="0A038BEC" wp14:editId="451B900F">
            <wp:extent cx="1990725" cy="1352550"/>
            <wp:effectExtent l="0" t="0" r="9525" b="0"/>
            <wp:docPr id="7" name="Slika 7" descr="https://encrypted-tbn0.gstatic.com/images?q=tbn:ANd9GcSFjkaX4E83JEUhiw4Vjl3K0EI5Gdmx7m4VpyaxgNJZeC6n15_4E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SFjkaX4E83JEUhiw4Vjl3K0EI5Gdmx7m4VpyaxgNJZeC6n15_4EQ">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1352550"/>
                    </a:xfrm>
                    <a:prstGeom prst="rect">
                      <a:avLst/>
                    </a:prstGeom>
                    <a:noFill/>
                    <a:ln>
                      <a:noFill/>
                    </a:ln>
                  </pic:spPr>
                </pic:pic>
              </a:graphicData>
            </a:graphic>
          </wp:inline>
        </w:drawing>
      </w:r>
      <w:r>
        <w:rPr>
          <w:rFonts w:ascii="Arial" w:eastAsia="Times New Roman" w:hAnsi="Arial" w:cs="Arial"/>
          <w:color w:val="222222"/>
          <w:sz w:val="24"/>
          <w:szCs w:val="24"/>
          <w:lang w:eastAsia="hr-HR"/>
        </w:rPr>
        <w:t xml:space="preserve">   </w:t>
      </w:r>
      <w:r>
        <w:rPr>
          <w:rFonts w:ascii="Arial" w:eastAsia="Times New Roman" w:hAnsi="Arial" w:cs="Arial"/>
          <w:noProof/>
          <w:color w:val="0000FF"/>
          <w:sz w:val="24"/>
          <w:szCs w:val="24"/>
          <w:lang w:eastAsia="hr-HR"/>
        </w:rPr>
        <w:drawing>
          <wp:inline distT="0" distB="0" distL="0" distR="0">
            <wp:extent cx="1913860" cy="1286539"/>
            <wp:effectExtent l="0" t="0" r="0" b="8890"/>
            <wp:docPr id="9" name="Slika 9" descr="https://encrypted-tbn2.gstatic.com/images?q=tbn:ANd9GcRbq_06zQokuos9ehTtgtQZRwl7YvNM08yYrtplA8m9ZhbDw-Z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bq_06zQokuos9ehTtgtQZRwl7YvNM08yYrtplA8m9ZhbDw-Z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3952" cy="1286601"/>
                    </a:xfrm>
                    <a:prstGeom prst="rect">
                      <a:avLst/>
                    </a:prstGeom>
                    <a:noFill/>
                    <a:ln>
                      <a:noFill/>
                    </a:ln>
                  </pic:spPr>
                </pic:pic>
              </a:graphicData>
            </a:graphic>
          </wp:inline>
        </w:drawing>
      </w:r>
    </w:p>
    <w:p w:rsidR="00C813BC" w:rsidRPr="00832044" w:rsidRDefault="00C813BC" w:rsidP="00E47819">
      <w:pPr>
        <w:pStyle w:val="Bezproreda"/>
        <w:rPr>
          <w:sz w:val="24"/>
          <w:szCs w:val="24"/>
        </w:rPr>
      </w:pPr>
      <w:r w:rsidRPr="00832044">
        <w:rPr>
          <w:sz w:val="24"/>
          <w:szCs w:val="24"/>
        </w:rPr>
        <w:t>Djeca s ADHD-om najteže funkcioniraju u dobro organiziranim i strukturiranim situacijama</w:t>
      </w:r>
      <w:r w:rsidR="00393F76" w:rsidRPr="00832044">
        <w:rPr>
          <w:sz w:val="24"/>
          <w:szCs w:val="24"/>
        </w:rPr>
        <w:t xml:space="preserve"> koje imaju jasne zahtjeve na </w:t>
      </w:r>
      <w:proofErr w:type="spellStart"/>
      <w:r w:rsidR="00393F76" w:rsidRPr="00832044">
        <w:rPr>
          <w:sz w:val="24"/>
          <w:szCs w:val="24"/>
        </w:rPr>
        <w:t>diejte</w:t>
      </w:r>
      <w:proofErr w:type="spellEnd"/>
      <w:r w:rsidRPr="00832044">
        <w:rPr>
          <w:sz w:val="24"/>
          <w:szCs w:val="24"/>
        </w:rPr>
        <w:t>. Stoga se najteže uklapaju u šk</w:t>
      </w:r>
      <w:r w:rsidR="00393F76" w:rsidRPr="00832044">
        <w:rPr>
          <w:sz w:val="24"/>
          <w:szCs w:val="24"/>
        </w:rPr>
        <w:t>olski sustav</w:t>
      </w:r>
      <w:r w:rsidRPr="00832044">
        <w:rPr>
          <w:sz w:val="24"/>
          <w:szCs w:val="24"/>
        </w:rPr>
        <w:t>. Organizirani sustavi ne čine uvijek i u svakoj situaciji razliku između hiperaktivne i druge djece</w:t>
      </w:r>
      <w:r w:rsidR="00393F76" w:rsidRPr="00832044">
        <w:rPr>
          <w:sz w:val="24"/>
          <w:szCs w:val="24"/>
        </w:rPr>
        <w:t>, a ona trebaju bar dijelom individualizirani pristup</w:t>
      </w:r>
      <w:r w:rsidRPr="00832044">
        <w:rPr>
          <w:sz w:val="24"/>
          <w:szCs w:val="24"/>
        </w:rPr>
        <w:t xml:space="preserve">. Budući da su hiperaktivna djeca gotovo u pravilu nemirnija, teže se koncentriraju na nastavno gradivo, sklonija su skretanju sa teme (ometanju nastave) i upadanju u riječ (impulzivno reagiraju), </w:t>
      </w:r>
      <w:r w:rsidR="00E47819" w:rsidRPr="00832044">
        <w:rPr>
          <w:sz w:val="24"/>
          <w:szCs w:val="24"/>
        </w:rPr>
        <w:t xml:space="preserve">ili su </w:t>
      </w:r>
      <w:r w:rsidR="00393F76" w:rsidRPr="00832044">
        <w:rPr>
          <w:sz w:val="24"/>
          <w:szCs w:val="24"/>
        </w:rPr>
        <w:t xml:space="preserve">pak </w:t>
      </w:r>
      <w:r w:rsidR="00E47819" w:rsidRPr="00832044">
        <w:rPr>
          <w:sz w:val="24"/>
          <w:szCs w:val="24"/>
        </w:rPr>
        <w:t xml:space="preserve">odsutna </w:t>
      </w:r>
      <w:r w:rsidR="00393F76" w:rsidRPr="00832044">
        <w:rPr>
          <w:sz w:val="24"/>
          <w:szCs w:val="24"/>
        </w:rPr>
        <w:t xml:space="preserve">na nastavi tako se </w:t>
      </w:r>
      <w:r w:rsidRPr="00832044">
        <w:rPr>
          <w:sz w:val="24"/>
          <w:szCs w:val="24"/>
        </w:rPr>
        <w:t>če</w:t>
      </w:r>
      <w:r w:rsidR="00393F76" w:rsidRPr="00832044">
        <w:rPr>
          <w:sz w:val="24"/>
          <w:szCs w:val="24"/>
        </w:rPr>
        <w:t xml:space="preserve">sto </w:t>
      </w:r>
      <w:r w:rsidRPr="00832044">
        <w:rPr>
          <w:sz w:val="24"/>
          <w:szCs w:val="24"/>
        </w:rPr>
        <w:t xml:space="preserve"> etiketiraju kao problematična. Činjenica je da hiperaktivno dijete vrlo često objektivno ometa grupni rad ukoliko ne postoji individualizi</w:t>
      </w:r>
      <w:r w:rsidR="00393F76" w:rsidRPr="00832044">
        <w:rPr>
          <w:sz w:val="24"/>
          <w:szCs w:val="24"/>
        </w:rPr>
        <w:t xml:space="preserve">rani pristup u nastavi prilagođen teškoći i potrebama </w:t>
      </w:r>
      <w:r w:rsidRPr="00832044">
        <w:rPr>
          <w:sz w:val="24"/>
          <w:szCs w:val="24"/>
        </w:rPr>
        <w:t xml:space="preserve">djeteta. Stoga je u školskom sustavu potrebno učiteljima olakšati rad organiziranjem specifičnih edukacija koje im pomažu u radu s hiperaktivnom djecom.  Hiperaktivno dijete često je izvrgnuto opomenama i kritikama, roditelji bivaju stalno upozoravani na djetetova odstupanja u ponašanju zbog čega dijete često biva frustrirano, roditelji ljuti  na dijete i na školu, a učitelji nezadovoljni i iscrpljeni jer pred sobom imaju čitav razredni kolektiv, a ne samo hiperaktivno dijete. Motiv za učenje i rad s hiperaktivnim djetetom u školi i kod kuće ne bi trebala biti kazna nego nagrada. Treba mu iskazati podršku (ljubav), empatiju (osjećaje) i iskrenu želju za tim da ono bude uspješno u životu te da se uspne što više na društvenoj ljestvici. Besmisleno je  gubiti vrijeme na promjenu djetetove osobnosti i činiti mu da se prilagodi većini djece kada je to zapravo nemoguće. U konačnici djeca s ADHD-om uz dovoljno poticaja i pravilne podrške odraslih kroz svoje odrastanje mogu postati vrlo uspješni, poduzetni, kreativni i energični ljudi. </w:t>
      </w:r>
    </w:p>
    <w:p w:rsidR="00E47819" w:rsidRPr="00E47819" w:rsidRDefault="00E47819" w:rsidP="00E47819">
      <w:pPr>
        <w:pStyle w:val="Bezproreda"/>
        <w:rPr>
          <w:sz w:val="24"/>
          <w:szCs w:val="24"/>
        </w:rPr>
      </w:pPr>
    </w:p>
    <w:p w:rsidR="00C813BC" w:rsidRPr="00A221EE" w:rsidRDefault="00C813BC" w:rsidP="00C813BC">
      <w:pPr>
        <w:pStyle w:val="Bezproreda"/>
        <w:rPr>
          <w:rFonts w:cs="Times New Roman"/>
          <w:b/>
          <w:sz w:val="24"/>
          <w:szCs w:val="24"/>
        </w:rPr>
      </w:pPr>
      <w:r w:rsidRPr="00A221EE">
        <w:rPr>
          <w:rFonts w:cs="Times New Roman"/>
          <w:b/>
          <w:sz w:val="24"/>
          <w:szCs w:val="24"/>
        </w:rPr>
        <w:t>Poznate osobe s ADHD-om!</w:t>
      </w:r>
    </w:p>
    <w:p w:rsidR="00C813BC" w:rsidRPr="00A221EE" w:rsidRDefault="00C813BC" w:rsidP="00C813BC">
      <w:pPr>
        <w:pStyle w:val="Bezproreda"/>
        <w:rPr>
          <w:rFonts w:cs="Times New Roman"/>
          <w:sz w:val="24"/>
          <w:szCs w:val="24"/>
        </w:rPr>
      </w:pPr>
    </w:p>
    <w:p w:rsidR="00C813BC" w:rsidRPr="00A221EE" w:rsidRDefault="00C813BC" w:rsidP="00C813BC">
      <w:pPr>
        <w:pStyle w:val="Bezproreda"/>
        <w:rPr>
          <w:rFonts w:cs="Times New Roman"/>
          <w:sz w:val="24"/>
          <w:szCs w:val="24"/>
        </w:rPr>
      </w:pPr>
      <w:r w:rsidRPr="00A221EE">
        <w:rPr>
          <w:rFonts w:cs="Times New Roman"/>
          <w:sz w:val="24"/>
          <w:szCs w:val="24"/>
        </w:rPr>
        <w:t>U povijesti i sadašnjosti  mnoge su poznate osobe imale ili imaju ADHD, a pronalazile su nove formule</w:t>
      </w:r>
      <w:r>
        <w:rPr>
          <w:rFonts w:cs="Times New Roman"/>
          <w:sz w:val="24"/>
          <w:szCs w:val="24"/>
        </w:rPr>
        <w:t xml:space="preserve">, rješenja, </w:t>
      </w:r>
      <w:r w:rsidRPr="00A221EE">
        <w:rPr>
          <w:rFonts w:cs="Times New Roman"/>
          <w:sz w:val="24"/>
          <w:szCs w:val="24"/>
        </w:rPr>
        <w:t xml:space="preserve"> načine i putove</w:t>
      </w:r>
      <w:r>
        <w:rPr>
          <w:rFonts w:cs="Times New Roman"/>
          <w:sz w:val="24"/>
          <w:szCs w:val="24"/>
        </w:rPr>
        <w:t xml:space="preserve"> za izume i inovacije</w:t>
      </w:r>
      <w:r w:rsidRPr="00A221EE">
        <w:rPr>
          <w:rFonts w:cs="Times New Roman"/>
          <w:sz w:val="24"/>
          <w:szCs w:val="24"/>
        </w:rPr>
        <w:t>. Često su bili prvi ili najbolji u nečemu jer su imali ono što im je trebalo, a to je sloboda i mogućnost da rade na svoj način i u skladu sa svojim vlastitim interesima. Uspjeli su sačuvati svoje ideje, svoje samopouzdanje</w:t>
      </w:r>
      <w:r w:rsidR="00393F76">
        <w:rPr>
          <w:rFonts w:cs="Times New Roman"/>
          <w:sz w:val="24"/>
          <w:szCs w:val="24"/>
        </w:rPr>
        <w:t xml:space="preserve">, energiju </w:t>
      </w:r>
      <w:r w:rsidRPr="00A221EE">
        <w:rPr>
          <w:rFonts w:cs="Times New Roman"/>
          <w:sz w:val="24"/>
          <w:szCs w:val="24"/>
        </w:rPr>
        <w:t xml:space="preserve"> i ostvariti svoje snove. </w:t>
      </w:r>
      <w:r>
        <w:rPr>
          <w:rFonts w:cs="Times New Roman"/>
          <w:sz w:val="24"/>
          <w:szCs w:val="24"/>
        </w:rPr>
        <w:t>V</w:t>
      </w:r>
      <w:r w:rsidRPr="00A221EE">
        <w:rPr>
          <w:rFonts w:cs="Times New Roman"/>
          <w:sz w:val="24"/>
          <w:szCs w:val="24"/>
        </w:rPr>
        <w:t>eliki broj poznatih znanstvenika, umjetnika i glumaca imao je ADHD. Gotovo je nezamislivo da su i oni bili obilježava</w:t>
      </w:r>
      <w:r>
        <w:rPr>
          <w:rFonts w:cs="Times New Roman"/>
          <w:sz w:val="24"/>
          <w:szCs w:val="24"/>
        </w:rPr>
        <w:t>ni kroz rast i razvoj kao loši te</w:t>
      </w:r>
      <w:r w:rsidRPr="00A221EE">
        <w:rPr>
          <w:rFonts w:cs="Times New Roman"/>
          <w:sz w:val="24"/>
          <w:szCs w:val="24"/>
        </w:rPr>
        <w:t xml:space="preserve"> da baš nisu bili uspješni u školi. Neki od njih su </w:t>
      </w:r>
      <w:hyperlink r:id="rId18" w:tooltip="Albert Einstein" w:history="1">
        <w:r w:rsidRPr="00A221EE">
          <w:rPr>
            <w:rStyle w:val="Hiperveza"/>
            <w:rFonts w:cs="Times New Roman"/>
            <w:color w:val="auto"/>
            <w:sz w:val="24"/>
            <w:szCs w:val="24"/>
          </w:rPr>
          <w:t>Albert Einstein</w:t>
        </w:r>
      </w:hyperlink>
      <w:r w:rsidRPr="00A221EE">
        <w:rPr>
          <w:rFonts w:cs="Times New Roman"/>
          <w:sz w:val="24"/>
          <w:szCs w:val="24"/>
        </w:rPr>
        <w:t xml:space="preserve">, </w:t>
      </w:r>
      <w:hyperlink r:id="rId19" w:tooltip="Thomas Edison" w:history="1">
        <w:proofErr w:type="spellStart"/>
        <w:r w:rsidRPr="00A221EE">
          <w:rPr>
            <w:rStyle w:val="Hiperveza"/>
            <w:rFonts w:cs="Times New Roman"/>
            <w:color w:val="auto"/>
            <w:sz w:val="24"/>
            <w:szCs w:val="24"/>
          </w:rPr>
          <w:t>Thomas</w:t>
        </w:r>
        <w:proofErr w:type="spellEnd"/>
        <w:r w:rsidRPr="00A221EE">
          <w:rPr>
            <w:rStyle w:val="Hiperveza"/>
            <w:rFonts w:cs="Times New Roman"/>
            <w:color w:val="auto"/>
            <w:sz w:val="24"/>
            <w:szCs w:val="24"/>
          </w:rPr>
          <w:t xml:space="preserve"> Edison</w:t>
        </w:r>
      </w:hyperlink>
      <w:r w:rsidRPr="00A221EE">
        <w:rPr>
          <w:rFonts w:cs="Times New Roman"/>
          <w:sz w:val="24"/>
          <w:szCs w:val="24"/>
        </w:rPr>
        <w:t xml:space="preserve">, Bill Gates, </w:t>
      </w:r>
      <w:hyperlink r:id="rId20" w:tooltip="Wolfgang Amadeus Mozart" w:history="1">
        <w:proofErr w:type="spellStart"/>
        <w:r w:rsidRPr="00A221EE">
          <w:rPr>
            <w:rStyle w:val="Hiperveza"/>
            <w:rFonts w:cs="Times New Roman"/>
            <w:color w:val="auto"/>
            <w:sz w:val="24"/>
            <w:szCs w:val="24"/>
          </w:rPr>
          <w:t>Wolfgang</w:t>
        </w:r>
        <w:proofErr w:type="spellEnd"/>
        <w:r w:rsidRPr="00A221EE">
          <w:rPr>
            <w:rStyle w:val="Hiperveza"/>
            <w:rFonts w:cs="Times New Roman"/>
            <w:color w:val="auto"/>
            <w:sz w:val="24"/>
            <w:szCs w:val="24"/>
          </w:rPr>
          <w:t xml:space="preserve"> </w:t>
        </w:r>
        <w:proofErr w:type="spellStart"/>
        <w:r w:rsidRPr="00A221EE">
          <w:rPr>
            <w:rStyle w:val="Hiperveza"/>
            <w:rFonts w:cs="Times New Roman"/>
            <w:color w:val="auto"/>
            <w:sz w:val="24"/>
            <w:szCs w:val="24"/>
          </w:rPr>
          <w:t>Amadeus</w:t>
        </w:r>
        <w:proofErr w:type="spellEnd"/>
        <w:r w:rsidRPr="00A221EE">
          <w:rPr>
            <w:rStyle w:val="Hiperveza"/>
            <w:rFonts w:cs="Times New Roman"/>
            <w:color w:val="auto"/>
            <w:sz w:val="24"/>
            <w:szCs w:val="24"/>
          </w:rPr>
          <w:t xml:space="preserve"> Mozart</w:t>
        </w:r>
      </w:hyperlink>
      <w:r w:rsidRPr="00A221EE">
        <w:rPr>
          <w:rFonts w:cs="Times New Roman"/>
          <w:sz w:val="24"/>
          <w:szCs w:val="24"/>
        </w:rPr>
        <w:t xml:space="preserve">, Leonardo da Vinci, Vincent Van Gogh, Salvador Dali, Alfred Hitchcock, </w:t>
      </w:r>
      <w:proofErr w:type="spellStart"/>
      <w:r w:rsidRPr="00A221EE">
        <w:rPr>
          <w:rFonts w:cs="Times New Roman"/>
          <w:sz w:val="24"/>
          <w:szCs w:val="24"/>
        </w:rPr>
        <w:t>Steven</w:t>
      </w:r>
      <w:proofErr w:type="spellEnd"/>
      <w:r w:rsidRPr="00A221EE">
        <w:rPr>
          <w:rFonts w:cs="Times New Roman"/>
          <w:sz w:val="24"/>
          <w:szCs w:val="24"/>
        </w:rPr>
        <w:t xml:space="preserve"> Spielberg, Tom Cruise, </w:t>
      </w:r>
      <w:proofErr w:type="spellStart"/>
      <w:r w:rsidRPr="00A221EE">
        <w:rPr>
          <w:rFonts w:cs="Times New Roman"/>
          <w:sz w:val="24"/>
          <w:szCs w:val="24"/>
        </w:rPr>
        <w:t>Jim</w:t>
      </w:r>
      <w:proofErr w:type="spellEnd"/>
      <w:r w:rsidRPr="00A221EE">
        <w:rPr>
          <w:rFonts w:cs="Times New Roman"/>
          <w:sz w:val="24"/>
          <w:szCs w:val="24"/>
        </w:rPr>
        <w:t xml:space="preserve"> Carrey, </w:t>
      </w:r>
      <w:hyperlink r:id="rId21" w:tooltip="Henry Rollins" w:history="1">
        <w:proofErr w:type="spellStart"/>
        <w:r w:rsidRPr="00A221EE">
          <w:rPr>
            <w:rStyle w:val="Hiperveza"/>
            <w:rFonts w:cs="Times New Roman"/>
            <w:color w:val="auto"/>
            <w:sz w:val="24"/>
            <w:szCs w:val="24"/>
          </w:rPr>
          <w:t>Henry</w:t>
        </w:r>
        <w:proofErr w:type="spellEnd"/>
        <w:r w:rsidRPr="00A221EE">
          <w:rPr>
            <w:rStyle w:val="Hiperveza"/>
            <w:rFonts w:cs="Times New Roman"/>
            <w:color w:val="auto"/>
            <w:sz w:val="24"/>
            <w:szCs w:val="24"/>
          </w:rPr>
          <w:t xml:space="preserve"> </w:t>
        </w:r>
        <w:proofErr w:type="spellStart"/>
        <w:r w:rsidRPr="00A221EE">
          <w:rPr>
            <w:rStyle w:val="Hiperveza"/>
            <w:rFonts w:cs="Times New Roman"/>
            <w:color w:val="auto"/>
            <w:sz w:val="24"/>
            <w:szCs w:val="24"/>
          </w:rPr>
          <w:t>Rollins</w:t>
        </w:r>
        <w:proofErr w:type="spellEnd"/>
      </w:hyperlink>
      <w:r w:rsidRPr="00A221EE">
        <w:rPr>
          <w:rFonts w:cs="Times New Roman"/>
          <w:sz w:val="24"/>
          <w:szCs w:val="24"/>
        </w:rPr>
        <w:t xml:space="preserve"> i </w:t>
      </w:r>
      <w:proofErr w:type="spellStart"/>
      <w:r w:rsidRPr="00A221EE">
        <w:rPr>
          <w:rFonts w:cs="Times New Roman"/>
          <w:sz w:val="24"/>
          <w:szCs w:val="24"/>
        </w:rPr>
        <w:t>Will</w:t>
      </w:r>
      <w:proofErr w:type="spellEnd"/>
      <w:r w:rsidRPr="00A221EE">
        <w:rPr>
          <w:rFonts w:cs="Times New Roman"/>
          <w:sz w:val="24"/>
          <w:szCs w:val="24"/>
        </w:rPr>
        <w:t xml:space="preserve"> Smith samo su neki od njih.</w:t>
      </w:r>
    </w:p>
    <w:p w:rsidR="00393F76" w:rsidRDefault="00C813BC" w:rsidP="00C813BC">
      <w:pPr>
        <w:pStyle w:val="Bezproreda"/>
        <w:rPr>
          <w:rFonts w:cs="Times New Roman"/>
          <w:sz w:val="24"/>
          <w:szCs w:val="24"/>
        </w:rPr>
      </w:pPr>
      <w:r w:rsidRPr="00A221EE">
        <w:rPr>
          <w:rFonts w:cs="Times New Roman"/>
          <w:sz w:val="24"/>
          <w:szCs w:val="24"/>
        </w:rPr>
        <w:t>Većina osoba, posebno djece, koji imaju ADHD nisu svjesni zašto funkcioniraju drugačije od većine</w:t>
      </w:r>
      <w:r>
        <w:rPr>
          <w:rFonts w:cs="Times New Roman"/>
          <w:sz w:val="24"/>
          <w:szCs w:val="24"/>
        </w:rPr>
        <w:t>. Nastoje, kad to mogu, navući „maske“ poslušnika, glumiti zainteresiranost ili se na kraće vrijeme umiriti ali to nisu oni i često u tome nisu uspj</w:t>
      </w:r>
      <w:r w:rsidR="00393F76">
        <w:rPr>
          <w:rFonts w:cs="Times New Roman"/>
          <w:sz w:val="24"/>
          <w:szCs w:val="24"/>
        </w:rPr>
        <w:t>ešni jer su jednostavno drugačiji</w:t>
      </w:r>
      <w:r w:rsidRPr="00A221EE">
        <w:rPr>
          <w:rFonts w:cs="Times New Roman"/>
          <w:sz w:val="24"/>
          <w:szCs w:val="24"/>
        </w:rPr>
        <w:t xml:space="preserve">. </w:t>
      </w:r>
    </w:p>
    <w:p w:rsidR="00393F76" w:rsidRPr="00A221EE" w:rsidRDefault="00393F76" w:rsidP="00393F76">
      <w:pPr>
        <w:pStyle w:val="Bezproreda"/>
        <w:rPr>
          <w:sz w:val="24"/>
          <w:szCs w:val="24"/>
        </w:rPr>
      </w:pPr>
      <w:r w:rsidRPr="00832044">
        <w:rPr>
          <w:rFonts w:cs="Times New Roman"/>
          <w:b/>
          <w:sz w:val="24"/>
          <w:szCs w:val="24"/>
        </w:rPr>
        <w:lastRenderedPageBreak/>
        <w:t xml:space="preserve">Marko </w:t>
      </w:r>
      <w:proofErr w:type="spellStart"/>
      <w:r w:rsidRPr="00832044">
        <w:rPr>
          <w:rFonts w:cs="Times New Roman"/>
          <w:b/>
          <w:sz w:val="24"/>
          <w:szCs w:val="24"/>
        </w:rPr>
        <w:t>Ferek</w:t>
      </w:r>
      <w:proofErr w:type="spellEnd"/>
      <w:r w:rsidRPr="005A2F99">
        <w:rPr>
          <w:rFonts w:cs="Times New Roman"/>
          <w:sz w:val="24"/>
          <w:szCs w:val="24"/>
        </w:rPr>
        <w:t>, autor k</w:t>
      </w:r>
      <w:r>
        <w:rPr>
          <w:rFonts w:cs="Times New Roman"/>
          <w:sz w:val="24"/>
          <w:szCs w:val="24"/>
        </w:rPr>
        <w:t xml:space="preserve">njige </w:t>
      </w:r>
      <w:r w:rsidRPr="00393F76">
        <w:rPr>
          <w:rFonts w:cs="Times New Roman"/>
          <w:i/>
          <w:sz w:val="24"/>
          <w:szCs w:val="24"/>
        </w:rPr>
        <w:t>Hiperaktivni sanjari</w:t>
      </w:r>
      <w:r>
        <w:rPr>
          <w:rFonts w:cs="Times New Roman"/>
          <w:sz w:val="24"/>
          <w:szCs w:val="24"/>
        </w:rPr>
        <w:t>, koju</w:t>
      </w:r>
      <w:r w:rsidRPr="005A2F99">
        <w:rPr>
          <w:rFonts w:cs="Times New Roman"/>
          <w:sz w:val="24"/>
          <w:szCs w:val="24"/>
        </w:rPr>
        <w:t xml:space="preserve"> je napisao iz vlastit</w:t>
      </w:r>
      <w:r>
        <w:rPr>
          <w:rFonts w:cs="Times New Roman"/>
          <w:sz w:val="24"/>
          <w:szCs w:val="24"/>
        </w:rPr>
        <w:t>o</w:t>
      </w:r>
      <w:r w:rsidRPr="005A2F99">
        <w:rPr>
          <w:rFonts w:cs="Times New Roman"/>
          <w:sz w:val="24"/>
          <w:szCs w:val="24"/>
        </w:rPr>
        <w:t>g iskustva hiperaktivnog djeteta napisao je:</w:t>
      </w:r>
      <w:r>
        <w:rPr>
          <w:rFonts w:cs="Times New Roman"/>
          <w:sz w:val="24"/>
          <w:szCs w:val="24"/>
        </w:rPr>
        <w:t xml:space="preserve"> </w:t>
      </w:r>
      <w:r w:rsidRPr="00A221EE">
        <w:rPr>
          <w:sz w:val="24"/>
          <w:szCs w:val="24"/>
        </w:rPr>
        <w:t>„Ako mislite da niste dovoljno dobri to je samo zato jer niste dovoljno duboko pogledali u sebe. I ne zaboravite ono vrlo bitno</w:t>
      </w:r>
      <w:r>
        <w:rPr>
          <w:sz w:val="24"/>
          <w:szCs w:val="24"/>
        </w:rPr>
        <w:t xml:space="preserve"> </w:t>
      </w:r>
      <w:r w:rsidRPr="00A221EE">
        <w:rPr>
          <w:sz w:val="24"/>
          <w:szCs w:val="24"/>
        </w:rPr>
        <w:t xml:space="preserve"> – bogatstvo svijeta leži u njegovoj raznolikosti.“</w:t>
      </w:r>
    </w:p>
    <w:p w:rsidR="00C813BC" w:rsidRPr="00A221EE" w:rsidRDefault="00C813BC" w:rsidP="00C813BC">
      <w:pPr>
        <w:pStyle w:val="Bezproreda"/>
        <w:rPr>
          <w:rFonts w:cs="Times New Roman"/>
          <w:i/>
          <w:sz w:val="24"/>
          <w:szCs w:val="24"/>
        </w:rPr>
      </w:pPr>
      <w:r w:rsidRPr="00832044">
        <w:rPr>
          <w:rFonts w:cs="Times New Roman"/>
          <w:b/>
          <w:sz w:val="24"/>
          <w:szCs w:val="24"/>
        </w:rPr>
        <w:t>Tom Cruise</w:t>
      </w:r>
      <w:r w:rsidRPr="00A221EE">
        <w:rPr>
          <w:rFonts w:cs="Times New Roman"/>
          <w:sz w:val="24"/>
          <w:szCs w:val="24"/>
        </w:rPr>
        <w:t xml:space="preserve">, ovako je objasnio svoje osjećaje: </w:t>
      </w:r>
      <w:r w:rsidRPr="00A221EE">
        <w:rPr>
          <w:rFonts w:cs="Times New Roman"/>
          <w:i/>
          <w:sz w:val="24"/>
          <w:szCs w:val="24"/>
        </w:rPr>
        <w:t>"Pitao sam se jesam li normalna osoba ili idiot, pokušavao bih se koncentrirati (na stvari koje me ne zanimaju) ali nisam uspijevao. Osjećao sam nelagodu, frustraciju i dosadu".</w:t>
      </w:r>
    </w:p>
    <w:p w:rsidR="00C813BC" w:rsidRPr="00E47819" w:rsidRDefault="00C813BC" w:rsidP="00C813BC">
      <w:pPr>
        <w:pStyle w:val="Bezproreda"/>
        <w:rPr>
          <w:b/>
          <w:color w:val="FF0000"/>
          <w:sz w:val="24"/>
          <w:szCs w:val="24"/>
        </w:rPr>
      </w:pPr>
    </w:p>
    <w:p w:rsidR="00C813BC" w:rsidRDefault="00C813BC" w:rsidP="00C813BC">
      <w:pPr>
        <w:pStyle w:val="Bezproreda"/>
        <w:rPr>
          <w:b/>
          <w:sz w:val="24"/>
          <w:szCs w:val="24"/>
        </w:rPr>
      </w:pPr>
    </w:p>
    <w:p w:rsidR="00C813BC" w:rsidRDefault="00C813BC" w:rsidP="00C813BC">
      <w:pPr>
        <w:pStyle w:val="Bezproreda"/>
        <w:rPr>
          <w:b/>
          <w:sz w:val="24"/>
          <w:szCs w:val="24"/>
        </w:rPr>
      </w:pPr>
      <w:r w:rsidRPr="00A221EE">
        <w:rPr>
          <w:b/>
          <w:sz w:val="24"/>
          <w:szCs w:val="24"/>
        </w:rPr>
        <w:t>Roditeljima djece s ADHD-om!</w:t>
      </w:r>
    </w:p>
    <w:p w:rsidR="00C813BC" w:rsidRDefault="00C813BC" w:rsidP="00C813BC">
      <w:pPr>
        <w:pStyle w:val="Bezproreda"/>
        <w:rPr>
          <w:b/>
          <w:sz w:val="24"/>
          <w:szCs w:val="24"/>
        </w:rPr>
      </w:pPr>
    </w:p>
    <w:p w:rsidR="00C813BC" w:rsidRPr="001E391D" w:rsidRDefault="00DF116E" w:rsidP="001E391D">
      <w:pPr>
        <w:rPr>
          <w:rFonts w:ascii="Arial" w:eastAsia="Times New Roman" w:hAnsi="Arial" w:cs="Arial"/>
          <w:color w:val="222222"/>
          <w:sz w:val="24"/>
          <w:szCs w:val="24"/>
          <w:lang w:eastAsia="hr-HR"/>
        </w:rPr>
      </w:pPr>
      <w:r>
        <w:rPr>
          <w:rFonts w:ascii="Arial" w:eastAsia="Times New Roman" w:hAnsi="Arial" w:cs="Arial"/>
          <w:noProof/>
          <w:color w:val="0000FF"/>
          <w:sz w:val="24"/>
          <w:szCs w:val="24"/>
          <w:lang w:eastAsia="hr-HR"/>
        </w:rPr>
        <w:drawing>
          <wp:inline distT="0" distB="0" distL="0" distR="0" wp14:anchorId="1C7C15AA" wp14:editId="5F57E2C3">
            <wp:extent cx="1701210" cy="1583881"/>
            <wp:effectExtent l="0" t="0" r="0" b="0"/>
            <wp:docPr id="13" name="Slika 13" descr="https://encrypted-tbn0.gstatic.com/images?q=tbn:ANd9GcSqA06OvZlq0evl7XO6eDxV_eZ-ke1BxJk-FOC8qESuTFIyipy78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SqA06OvZlq0evl7XO6eDxV_eZ-ke1BxJk-FOC8qESuTFIyipy78Q">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235" cy="1583904"/>
                    </a:xfrm>
                    <a:prstGeom prst="rect">
                      <a:avLst/>
                    </a:prstGeom>
                    <a:noFill/>
                    <a:ln>
                      <a:noFill/>
                    </a:ln>
                  </pic:spPr>
                </pic:pic>
              </a:graphicData>
            </a:graphic>
          </wp:inline>
        </w:drawing>
      </w:r>
      <w:r>
        <w:rPr>
          <w:rFonts w:ascii="Arial" w:eastAsia="Times New Roman" w:hAnsi="Arial" w:cs="Arial"/>
          <w:color w:val="222222"/>
          <w:sz w:val="24"/>
          <w:szCs w:val="24"/>
          <w:lang w:eastAsia="hr-HR"/>
        </w:rPr>
        <w:t xml:space="preserve">   </w:t>
      </w:r>
      <w:r>
        <w:rPr>
          <w:rFonts w:ascii="Arial" w:hAnsi="Arial" w:cs="Arial"/>
          <w:noProof/>
          <w:color w:val="0000FF"/>
          <w:sz w:val="27"/>
          <w:szCs w:val="27"/>
          <w:shd w:val="clear" w:color="auto" w:fill="CCCCCC"/>
          <w:lang w:eastAsia="hr-HR"/>
        </w:rPr>
        <w:drawing>
          <wp:inline distT="0" distB="0" distL="0" distR="0" wp14:anchorId="49A34208" wp14:editId="17291C07">
            <wp:extent cx="1818168" cy="1584251"/>
            <wp:effectExtent l="0" t="0" r="0" b="0"/>
            <wp:docPr id="14" name="Slika 14" descr="https://encrypted-tbn2.gstatic.com/images?q=tbn:ANd9GcTzd45Upek41UAD6oILe5NW8KyP5HHH4J3e0mLmWhgy6q7kndY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Tzd45Upek41UAD6oILe5NW8KyP5HHH4J3e0mLmWhgy6q7kndY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0787" cy="1586533"/>
                    </a:xfrm>
                    <a:prstGeom prst="rect">
                      <a:avLst/>
                    </a:prstGeom>
                    <a:noFill/>
                    <a:ln>
                      <a:noFill/>
                    </a:ln>
                  </pic:spPr>
                </pic:pic>
              </a:graphicData>
            </a:graphic>
          </wp:inline>
        </w:drawing>
      </w:r>
      <w:r>
        <w:rPr>
          <w:rFonts w:ascii="Arial" w:eastAsia="Times New Roman" w:hAnsi="Arial" w:cs="Arial"/>
          <w:color w:val="222222"/>
          <w:sz w:val="24"/>
          <w:szCs w:val="24"/>
          <w:lang w:eastAsia="hr-HR"/>
        </w:rPr>
        <w:t xml:space="preserve">   </w:t>
      </w:r>
      <w:r>
        <w:rPr>
          <w:rFonts w:ascii="Arial" w:eastAsia="Times New Roman" w:hAnsi="Arial" w:cs="Arial"/>
          <w:noProof/>
          <w:color w:val="0000FF"/>
          <w:sz w:val="24"/>
          <w:szCs w:val="24"/>
          <w:lang w:eastAsia="hr-HR"/>
        </w:rPr>
        <w:drawing>
          <wp:inline distT="0" distB="0" distL="0" distR="0">
            <wp:extent cx="1605516" cy="1584251"/>
            <wp:effectExtent l="0" t="0" r="0" b="0"/>
            <wp:docPr id="15" name="Slika 15" descr="https://encrypted-tbn3.gstatic.com/images?q=tbn:ANd9GcTfurToBwM94fVI5XmO15jeYlDulfcPOEZTV7dkCRrebshF--fm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TfurToBwM94fVI5XmO15jeYlDulfcPOEZTV7dkCRrebshF--fm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5646" cy="1584379"/>
                    </a:xfrm>
                    <a:prstGeom prst="rect">
                      <a:avLst/>
                    </a:prstGeom>
                    <a:noFill/>
                    <a:ln>
                      <a:noFill/>
                    </a:ln>
                  </pic:spPr>
                </pic:pic>
              </a:graphicData>
            </a:graphic>
          </wp:inline>
        </w:drawing>
      </w:r>
    </w:p>
    <w:p w:rsidR="004E0F2A" w:rsidRDefault="00C813BC" w:rsidP="00C813BC">
      <w:pPr>
        <w:pStyle w:val="Bezproreda"/>
        <w:rPr>
          <w:rFonts w:cs="Times New Roman"/>
          <w:sz w:val="24"/>
          <w:szCs w:val="24"/>
        </w:rPr>
      </w:pPr>
      <w:r w:rsidRPr="00A221EE">
        <w:rPr>
          <w:rFonts w:cs="Times New Roman"/>
          <w:sz w:val="24"/>
          <w:szCs w:val="24"/>
        </w:rPr>
        <w:t xml:space="preserve">Biti roditelj zahtjevnom djetetu s ADHD-om nije lako posebice ako se radi o kombiniranim smetnjama u sva tri područja: deficit pažnje, hiperaktivnost, impulzivnost. Roditelji </w:t>
      </w:r>
      <w:r>
        <w:rPr>
          <w:rFonts w:cs="Times New Roman"/>
          <w:sz w:val="24"/>
          <w:szCs w:val="24"/>
        </w:rPr>
        <w:t xml:space="preserve">često </w:t>
      </w:r>
      <w:r w:rsidRPr="00A221EE">
        <w:rPr>
          <w:rFonts w:cs="Times New Roman"/>
          <w:sz w:val="24"/>
          <w:szCs w:val="24"/>
        </w:rPr>
        <w:t>prolaze osj</w:t>
      </w:r>
      <w:r>
        <w:rPr>
          <w:rFonts w:cs="Times New Roman"/>
          <w:sz w:val="24"/>
          <w:szCs w:val="24"/>
        </w:rPr>
        <w:t>ećaj</w:t>
      </w:r>
      <w:r w:rsidRPr="00A221EE">
        <w:rPr>
          <w:rFonts w:cs="Times New Roman"/>
          <w:sz w:val="24"/>
          <w:szCs w:val="24"/>
        </w:rPr>
        <w:t xml:space="preserve"> ljutnje, okrivljuju često dijete pa i sebe za propuste</w:t>
      </w:r>
      <w:r>
        <w:rPr>
          <w:rFonts w:cs="Times New Roman"/>
          <w:sz w:val="24"/>
          <w:szCs w:val="24"/>
        </w:rPr>
        <w:t xml:space="preserve"> u odgoju</w:t>
      </w:r>
      <w:r w:rsidRPr="00A221EE">
        <w:rPr>
          <w:rFonts w:cs="Times New Roman"/>
          <w:sz w:val="24"/>
          <w:szCs w:val="24"/>
        </w:rPr>
        <w:t xml:space="preserve">, mogu biti razočarani, prestrašeni, zbunjeni, tužni i zabrinuti. </w:t>
      </w:r>
      <w:r w:rsidR="00393F76">
        <w:rPr>
          <w:rFonts w:cs="Times New Roman"/>
          <w:sz w:val="24"/>
          <w:szCs w:val="24"/>
        </w:rPr>
        <w:t xml:space="preserve">Ponekad i na razumiju što se sa djetetom događa, imaju malo </w:t>
      </w:r>
      <w:r w:rsidR="004E0F2A">
        <w:rPr>
          <w:rFonts w:cs="Times New Roman"/>
          <w:sz w:val="24"/>
          <w:szCs w:val="24"/>
        </w:rPr>
        <w:t>pomoći i podrške i</w:t>
      </w:r>
      <w:r w:rsidR="00393F76">
        <w:rPr>
          <w:rFonts w:cs="Times New Roman"/>
          <w:sz w:val="24"/>
          <w:szCs w:val="24"/>
        </w:rPr>
        <w:t xml:space="preserve"> izloženi </w:t>
      </w:r>
      <w:r w:rsidR="004E0F2A">
        <w:rPr>
          <w:rFonts w:cs="Times New Roman"/>
          <w:sz w:val="24"/>
          <w:szCs w:val="24"/>
        </w:rPr>
        <w:t xml:space="preserve">su </w:t>
      </w:r>
      <w:r w:rsidR="00393F76">
        <w:rPr>
          <w:rFonts w:cs="Times New Roman"/>
          <w:sz w:val="24"/>
          <w:szCs w:val="24"/>
        </w:rPr>
        <w:t xml:space="preserve">kritici. Tako se krug negativnih utjecaja na roditelja i dijete zatvara i često ni sam roditelj više ne zna kako iz njega izaći. </w:t>
      </w:r>
      <w:r w:rsidRPr="00A221EE">
        <w:rPr>
          <w:rFonts w:cs="Times New Roman"/>
          <w:sz w:val="24"/>
          <w:szCs w:val="24"/>
        </w:rPr>
        <w:t xml:space="preserve">Naravno, želja je svakog roditelja da njegovo dijete bude sretno i dobro uklopljeno u životno okruženje, </w:t>
      </w:r>
      <w:r w:rsidR="00393F76">
        <w:rPr>
          <w:rFonts w:cs="Times New Roman"/>
          <w:sz w:val="24"/>
          <w:szCs w:val="24"/>
        </w:rPr>
        <w:t xml:space="preserve">da bude uspješno i sretno te da </w:t>
      </w:r>
      <w:r w:rsidRPr="00A221EE">
        <w:rPr>
          <w:rFonts w:cs="Times New Roman"/>
          <w:sz w:val="24"/>
          <w:szCs w:val="24"/>
        </w:rPr>
        <w:t>ne da bude obilježeno</w:t>
      </w:r>
      <w:r w:rsidR="00393F76">
        <w:rPr>
          <w:rFonts w:cs="Times New Roman"/>
          <w:sz w:val="24"/>
          <w:szCs w:val="24"/>
        </w:rPr>
        <w:t xml:space="preserve">. </w:t>
      </w:r>
      <w:r w:rsidR="004E0F2A">
        <w:rPr>
          <w:rFonts w:cs="Times New Roman"/>
          <w:sz w:val="24"/>
          <w:szCs w:val="24"/>
        </w:rPr>
        <w:t>Roditelji</w:t>
      </w:r>
      <w:r w:rsidRPr="00A221EE">
        <w:rPr>
          <w:rFonts w:cs="Times New Roman"/>
          <w:sz w:val="24"/>
          <w:szCs w:val="24"/>
        </w:rPr>
        <w:t xml:space="preserve"> traže odgovore i pomoć kojima se problem hiperaktivnosti može u potpunosti riješiti. No jedno je sigurno, jednostavnog i jednoznačnog </w:t>
      </w:r>
      <w:r>
        <w:rPr>
          <w:rFonts w:cs="Times New Roman"/>
          <w:sz w:val="24"/>
          <w:szCs w:val="24"/>
        </w:rPr>
        <w:t>recepta nema!</w:t>
      </w:r>
      <w:r w:rsidRPr="00A221EE">
        <w:rPr>
          <w:rFonts w:cs="Times New Roman"/>
          <w:sz w:val="24"/>
          <w:szCs w:val="24"/>
        </w:rPr>
        <w:t xml:space="preserve"> Svako je dijete posebno</w:t>
      </w:r>
      <w:r w:rsidR="00393F76">
        <w:rPr>
          <w:rFonts w:cs="Times New Roman"/>
          <w:sz w:val="24"/>
          <w:szCs w:val="24"/>
        </w:rPr>
        <w:t>, svaka slika ADHD-a drugačija. Djeca</w:t>
      </w:r>
      <w:r w:rsidRPr="00A221EE">
        <w:rPr>
          <w:rFonts w:cs="Times New Roman"/>
          <w:sz w:val="24"/>
          <w:szCs w:val="24"/>
        </w:rPr>
        <w:t xml:space="preserve"> različito reag</w:t>
      </w:r>
      <w:r>
        <w:rPr>
          <w:rFonts w:cs="Times New Roman"/>
          <w:sz w:val="24"/>
          <w:szCs w:val="24"/>
        </w:rPr>
        <w:t>ira</w:t>
      </w:r>
      <w:r w:rsidR="00393F76">
        <w:rPr>
          <w:rFonts w:cs="Times New Roman"/>
          <w:sz w:val="24"/>
          <w:szCs w:val="24"/>
        </w:rPr>
        <w:t>ju čak i u sličnim ili naoko istim situacijama. N</w:t>
      </w:r>
      <w:r>
        <w:rPr>
          <w:rFonts w:cs="Times New Roman"/>
          <w:sz w:val="24"/>
          <w:szCs w:val="24"/>
        </w:rPr>
        <w:t>o</w:t>
      </w:r>
      <w:r w:rsidR="00393F76">
        <w:rPr>
          <w:rFonts w:cs="Times New Roman"/>
          <w:sz w:val="24"/>
          <w:szCs w:val="24"/>
        </w:rPr>
        <w:t>,</w:t>
      </w:r>
      <w:r>
        <w:rPr>
          <w:rFonts w:cs="Times New Roman"/>
          <w:sz w:val="24"/>
          <w:szCs w:val="24"/>
        </w:rPr>
        <w:t xml:space="preserve"> postoje savjeti koji roditeljima</w:t>
      </w:r>
      <w:r w:rsidRPr="00A221EE">
        <w:rPr>
          <w:rFonts w:cs="Times New Roman"/>
          <w:sz w:val="24"/>
          <w:szCs w:val="24"/>
        </w:rPr>
        <w:t xml:space="preserve"> mogu ola</w:t>
      </w:r>
      <w:r>
        <w:rPr>
          <w:rFonts w:cs="Times New Roman"/>
          <w:sz w:val="24"/>
          <w:szCs w:val="24"/>
        </w:rPr>
        <w:t>kšati nošenje sa problemom</w:t>
      </w:r>
      <w:r w:rsidRPr="00A221EE">
        <w:rPr>
          <w:rFonts w:cs="Times New Roman"/>
          <w:sz w:val="24"/>
          <w:szCs w:val="24"/>
        </w:rPr>
        <w:t>.</w:t>
      </w:r>
      <w:r w:rsidR="004E0F2A">
        <w:rPr>
          <w:rFonts w:cs="Times New Roman"/>
          <w:sz w:val="24"/>
          <w:szCs w:val="24"/>
        </w:rPr>
        <w:t xml:space="preserve"> Ako roditelj posumnja na ADHD važno je da se konzultira sa stručnjacima, djetetovim liječnikom, vrtićkim/školskim psihologom ili psihologom u savjetovalištu. </w:t>
      </w:r>
    </w:p>
    <w:p w:rsidR="00CE1594" w:rsidRDefault="004E0F2A" w:rsidP="00C813BC">
      <w:pPr>
        <w:pStyle w:val="Bezproreda"/>
        <w:rPr>
          <w:rFonts w:cs="Times New Roman"/>
          <w:sz w:val="24"/>
          <w:szCs w:val="24"/>
        </w:rPr>
      </w:pPr>
      <w:r>
        <w:rPr>
          <w:rFonts w:cs="Times New Roman"/>
          <w:sz w:val="24"/>
          <w:szCs w:val="24"/>
        </w:rPr>
        <w:t>O</w:t>
      </w:r>
      <w:r w:rsidR="00C813BC" w:rsidRPr="00A221EE">
        <w:rPr>
          <w:rFonts w:cs="Times New Roman"/>
          <w:sz w:val="24"/>
          <w:szCs w:val="24"/>
        </w:rPr>
        <w:t>bzi</w:t>
      </w:r>
      <w:r w:rsidR="00C76BA2">
        <w:rPr>
          <w:rFonts w:cs="Times New Roman"/>
          <w:sz w:val="24"/>
          <w:szCs w:val="24"/>
        </w:rPr>
        <w:t>rom da je dijete rodit</w:t>
      </w:r>
      <w:r>
        <w:rPr>
          <w:rFonts w:cs="Times New Roman"/>
          <w:sz w:val="24"/>
          <w:szCs w:val="24"/>
        </w:rPr>
        <w:t>eljima beskrajno važno  najbolji je put da</w:t>
      </w:r>
      <w:r w:rsidR="00C76BA2">
        <w:rPr>
          <w:rFonts w:cs="Times New Roman"/>
          <w:sz w:val="24"/>
          <w:szCs w:val="24"/>
        </w:rPr>
        <w:t xml:space="preserve"> </w:t>
      </w:r>
      <w:r w:rsidR="00C813BC" w:rsidRPr="00A221EE">
        <w:rPr>
          <w:rFonts w:cs="Times New Roman"/>
          <w:sz w:val="24"/>
          <w:szCs w:val="24"/>
        </w:rPr>
        <w:t xml:space="preserve"> u </w:t>
      </w:r>
      <w:r>
        <w:rPr>
          <w:rFonts w:cs="Times New Roman"/>
          <w:sz w:val="24"/>
          <w:szCs w:val="24"/>
        </w:rPr>
        <w:t>rad s djetetom ulože</w:t>
      </w:r>
      <w:r w:rsidR="00C76BA2">
        <w:rPr>
          <w:rFonts w:cs="Times New Roman"/>
          <w:sz w:val="24"/>
          <w:szCs w:val="24"/>
        </w:rPr>
        <w:t xml:space="preserve"> što manje ljutnje i okrivljavanja, a</w:t>
      </w:r>
      <w:r>
        <w:rPr>
          <w:rFonts w:cs="Times New Roman"/>
          <w:sz w:val="24"/>
          <w:szCs w:val="24"/>
        </w:rPr>
        <w:t xml:space="preserve"> da mu usmjere</w:t>
      </w:r>
      <w:r w:rsidR="00C76BA2">
        <w:rPr>
          <w:rFonts w:cs="Times New Roman"/>
          <w:sz w:val="24"/>
          <w:szCs w:val="24"/>
        </w:rPr>
        <w:t xml:space="preserve"> sav </w:t>
      </w:r>
      <w:r>
        <w:rPr>
          <w:rFonts w:cs="Times New Roman"/>
          <w:sz w:val="24"/>
          <w:szCs w:val="24"/>
        </w:rPr>
        <w:t xml:space="preserve">svoj </w:t>
      </w:r>
      <w:r w:rsidR="00C76BA2">
        <w:rPr>
          <w:rFonts w:cs="Times New Roman"/>
          <w:sz w:val="24"/>
          <w:szCs w:val="24"/>
        </w:rPr>
        <w:t xml:space="preserve">roditeljski </w:t>
      </w:r>
      <w:r w:rsidR="00C813BC">
        <w:rPr>
          <w:rFonts w:cs="Times New Roman"/>
          <w:sz w:val="24"/>
          <w:szCs w:val="24"/>
        </w:rPr>
        <w:t xml:space="preserve">entuzijazam, energiju, ljubav , vrijeme i </w:t>
      </w:r>
      <w:r w:rsidR="00C76BA2">
        <w:rPr>
          <w:rFonts w:cs="Times New Roman"/>
          <w:sz w:val="24"/>
          <w:szCs w:val="24"/>
        </w:rPr>
        <w:t xml:space="preserve">vjeru u to da ono može biti uspješno. </w:t>
      </w:r>
      <w:r w:rsidR="00CE1594">
        <w:rPr>
          <w:rFonts w:cs="Times New Roman"/>
          <w:sz w:val="24"/>
          <w:szCs w:val="24"/>
        </w:rPr>
        <w:t>Za svako dijete je izuzetno bitno da osjeća da rodi</w:t>
      </w:r>
      <w:r>
        <w:rPr>
          <w:rFonts w:cs="Times New Roman"/>
          <w:sz w:val="24"/>
          <w:szCs w:val="24"/>
        </w:rPr>
        <w:t>telji u njega beskrajno vjeruju i</w:t>
      </w:r>
      <w:r w:rsidR="00CE1594">
        <w:rPr>
          <w:rFonts w:cs="Times New Roman"/>
          <w:sz w:val="24"/>
          <w:szCs w:val="24"/>
        </w:rPr>
        <w:t xml:space="preserve"> da mu daju podršku</w:t>
      </w:r>
      <w:r>
        <w:rPr>
          <w:rFonts w:cs="Times New Roman"/>
          <w:sz w:val="24"/>
          <w:szCs w:val="24"/>
        </w:rPr>
        <w:t xml:space="preserve"> za uspjeh</w:t>
      </w:r>
      <w:r w:rsidR="00CE1594">
        <w:rPr>
          <w:rFonts w:cs="Times New Roman"/>
          <w:sz w:val="24"/>
          <w:szCs w:val="24"/>
        </w:rPr>
        <w:t xml:space="preserve">. </w:t>
      </w:r>
      <w:r w:rsidR="00C76BA2">
        <w:rPr>
          <w:rFonts w:cs="Times New Roman"/>
          <w:sz w:val="24"/>
          <w:szCs w:val="24"/>
        </w:rPr>
        <w:t>Na taj način roditelji mogu</w:t>
      </w:r>
      <w:r w:rsidR="00C813BC" w:rsidRPr="00A221EE">
        <w:rPr>
          <w:rFonts w:cs="Times New Roman"/>
          <w:sz w:val="24"/>
          <w:szCs w:val="24"/>
        </w:rPr>
        <w:t xml:space="preserve"> pomoći </w:t>
      </w:r>
      <w:r w:rsidR="00C76BA2">
        <w:rPr>
          <w:rFonts w:cs="Times New Roman"/>
          <w:sz w:val="24"/>
          <w:szCs w:val="24"/>
        </w:rPr>
        <w:t xml:space="preserve">djetetu </w:t>
      </w:r>
      <w:r w:rsidR="00C813BC" w:rsidRPr="00A221EE">
        <w:rPr>
          <w:rFonts w:cs="Times New Roman"/>
          <w:sz w:val="24"/>
          <w:szCs w:val="24"/>
        </w:rPr>
        <w:t xml:space="preserve">da što sretnije i uspješnije odraste. </w:t>
      </w:r>
      <w:r w:rsidR="00C813BC">
        <w:rPr>
          <w:rFonts w:cs="Times New Roman"/>
          <w:sz w:val="24"/>
          <w:szCs w:val="24"/>
        </w:rPr>
        <w:t xml:space="preserve">Podrška roditelja i drugih odraslih u okruženju, djeci s ADHD-om će pomoći da razviju </w:t>
      </w:r>
      <w:r>
        <w:rPr>
          <w:rFonts w:cs="Times New Roman"/>
          <w:sz w:val="24"/>
          <w:szCs w:val="24"/>
        </w:rPr>
        <w:t xml:space="preserve">mnoge </w:t>
      </w:r>
      <w:r w:rsidR="00C813BC">
        <w:rPr>
          <w:rFonts w:cs="Times New Roman"/>
          <w:sz w:val="24"/>
          <w:szCs w:val="24"/>
        </w:rPr>
        <w:t>svoje potencijale</w:t>
      </w:r>
      <w:r w:rsidR="00CE1594">
        <w:rPr>
          <w:rFonts w:cs="Times New Roman"/>
          <w:sz w:val="24"/>
          <w:szCs w:val="24"/>
        </w:rPr>
        <w:t xml:space="preserve"> iako je njihovo ponašanje specifično</w:t>
      </w:r>
      <w:r w:rsidR="00C813BC">
        <w:rPr>
          <w:rFonts w:cs="Times New Roman"/>
          <w:sz w:val="24"/>
          <w:szCs w:val="24"/>
        </w:rPr>
        <w:t xml:space="preserve">. </w:t>
      </w:r>
      <w:r w:rsidR="00C813BC" w:rsidRPr="00A221EE">
        <w:rPr>
          <w:rFonts w:cs="Times New Roman"/>
          <w:sz w:val="24"/>
          <w:szCs w:val="24"/>
        </w:rPr>
        <w:t xml:space="preserve"> </w:t>
      </w:r>
    </w:p>
    <w:p w:rsidR="00CE1594" w:rsidRDefault="00CE1594" w:rsidP="00C813BC">
      <w:pPr>
        <w:pStyle w:val="Bezproreda"/>
        <w:rPr>
          <w:rFonts w:cs="Times New Roman"/>
          <w:sz w:val="24"/>
          <w:szCs w:val="24"/>
        </w:rPr>
      </w:pPr>
    </w:p>
    <w:p w:rsidR="00C76BA2" w:rsidRDefault="00C813BC" w:rsidP="00C813BC">
      <w:pPr>
        <w:pStyle w:val="Bezproreda"/>
        <w:rPr>
          <w:rFonts w:cs="Times New Roman"/>
          <w:sz w:val="24"/>
          <w:szCs w:val="24"/>
        </w:rPr>
      </w:pPr>
      <w:r w:rsidRPr="00A221EE">
        <w:rPr>
          <w:rFonts w:cs="Times New Roman"/>
          <w:sz w:val="24"/>
          <w:szCs w:val="24"/>
        </w:rPr>
        <w:t xml:space="preserve">Stručnjaci se </w:t>
      </w:r>
      <w:r>
        <w:rPr>
          <w:rFonts w:cs="Times New Roman"/>
          <w:sz w:val="24"/>
          <w:szCs w:val="24"/>
        </w:rPr>
        <w:t>bave ADHD - om više od sto</w:t>
      </w:r>
      <w:r w:rsidRPr="00A221EE">
        <w:rPr>
          <w:rFonts w:cs="Times New Roman"/>
          <w:sz w:val="24"/>
          <w:szCs w:val="24"/>
        </w:rPr>
        <w:t xml:space="preserve"> godina</w:t>
      </w:r>
      <w:r>
        <w:rPr>
          <w:rFonts w:cs="Times New Roman"/>
          <w:sz w:val="24"/>
          <w:szCs w:val="24"/>
        </w:rPr>
        <w:t xml:space="preserve"> i predlagali su i provjeravali različite pristupe</w:t>
      </w:r>
      <w:r w:rsidRPr="00A221EE">
        <w:rPr>
          <w:rFonts w:cs="Times New Roman"/>
          <w:sz w:val="24"/>
          <w:szCs w:val="24"/>
        </w:rPr>
        <w:t xml:space="preserve">. Neki su se pokazali korisnima, neki </w:t>
      </w:r>
      <w:r>
        <w:rPr>
          <w:rFonts w:cs="Times New Roman"/>
          <w:sz w:val="24"/>
          <w:szCs w:val="24"/>
        </w:rPr>
        <w:t xml:space="preserve">baš i </w:t>
      </w:r>
      <w:r w:rsidRPr="00A221EE">
        <w:rPr>
          <w:rFonts w:cs="Times New Roman"/>
          <w:sz w:val="24"/>
          <w:szCs w:val="24"/>
        </w:rPr>
        <w:t xml:space="preserve">ne. </w:t>
      </w:r>
    </w:p>
    <w:p w:rsidR="00C813BC" w:rsidRDefault="00C813BC" w:rsidP="00C813BC">
      <w:pPr>
        <w:pStyle w:val="Bezproreda"/>
        <w:rPr>
          <w:rFonts w:cs="Times New Roman"/>
          <w:sz w:val="24"/>
          <w:szCs w:val="24"/>
        </w:rPr>
      </w:pPr>
      <w:r w:rsidRPr="00A221EE">
        <w:rPr>
          <w:rFonts w:cs="Times New Roman"/>
          <w:sz w:val="24"/>
          <w:szCs w:val="24"/>
        </w:rPr>
        <w:t xml:space="preserve">Prvi korak </w:t>
      </w:r>
      <w:r w:rsidR="00C76BA2">
        <w:rPr>
          <w:rFonts w:cs="Times New Roman"/>
          <w:sz w:val="24"/>
          <w:szCs w:val="24"/>
        </w:rPr>
        <w:t xml:space="preserve">za roditelje </w:t>
      </w:r>
      <w:r w:rsidRPr="00A221EE">
        <w:rPr>
          <w:rFonts w:cs="Times New Roman"/>
          <w:sz w:val="24"/>
          <w:szCs w:val="24"/>
        </w:rPr>
        <w:t xml:space="preserve">je sasvim sigurno </w:t>
      </w:r>
      <w:r>
        <w:rPr>
          <w:rFonts w:cs="Times New Roman"/>
          <w:sz w:val="24"/>
          <w:szCs w:val="24"/>
        </w:rPr>
        <w:t>odre</w:t>
      </w:r>
      <w:r w:rsidR="00C76BA2">
        <w:rPr>
          <w:rFonts w:cs="Times New Roman"/>
          <w:sz w:val="24"/>
          <w:szCs w:val="24"/>
        </w:rPr>
        <w:t>đeno znanje o ADHD-u, kako bi</w:t>
      </w:r>
      <w:r w:rsidRPr="00A221EE">
        <w:rPr>
          <w:rFonts w:cs="Times New Roman"/>
          <w:sz w:val="24"/>
          <w:szCs w:val="24"/>
        </w:rPr>
        <w:t xml:space="preserve"> iz uloge roditelja </w:t>
      </w:r>
      <w:r>
        <w:rPr>
          <w:rFonts w:cs="Times New Roman"/>
          <w:sz w:val="24"/>
          <w:szCs w:val="24"/>
        </w:rPr>
        <w:t xml:space="preserve">razumjeli </w:t>
      </w:r>
      <w:r w:rsidR="00CE1594">
        <w:rPr>
          <w:rFonts w:cs="Times New Roman"/>
          <w:sz w:val="24"/>
          <w:szCs w:val="24"/>
        </w:rPr>
        <w:t xml:space="preserve">o čemu se radi, </w:t>
      </w:r>
      <w:r>
        <w:rPr>
          <w:rFonts w:cs="Times New Roman"/>
          <w:sz w:val="24"/>
          <w:szCs w:val="24"/>
        </w:rPr>
        <w:t>zašto dijete ima problem, kako bi</w:t>
      </w:r>
      <w:r w:rsidRPr="00A221EE">
        <w:rPr>
          <w:rFonts w:cs="Times New Roman"/>
          <w:sz w:val="24"/>
          <w:szCs w:val="24"/>
        </w:rPr>
        <w:t xml:space="preserve"> znali da ono nije za taj problem</w:t>
      </w:r>
      <w:r>
        <w:rPr>
          <w:rFonts w:cs="Times New Roman"/>
          <w:sz w:val="24"/>
          <w:szCs w:val="24"/>
        </w:rPr>
        <w:t xml:space="preserve"> krivo ni odgovorno, kako bi znali da hiperaktivnost ili odsutnost </w:t>
      </w:r>
      <w:r w:rsidR="00CE1594">
        <w:rPr>
          <w:rFonts w:cs="Times New Roman"/>
          <w:sz w:val="24"/>
          <w:szCs w:val="24"/>
        </w:rPr>
        <w:t xml:space="preserve">pažnje </w:t>
      </w:r>
      <w:r>
        <w:rPr>
          <w:rFonts w:cs="Times New Roman"/>
          <w:sz w:val="24"/>
          <w:szCs w:val="24"/>
        </w:rPr>
        <w:t xml:space="preserve">nije namjerna te kako </w:t>
      </w:r>
      <w:r>
        <w:rPr>
          <w:rFonts w:cs="Times New Roman"/>
          <w:sz w:val="24"/>
          <w:szCs w:val="24"/>
        </w:rPr>
        <w:lastRenderedPageBreak/>
        <w:t>bi</w:t>
      </w:r>
      <w:r w:rsidRPr="00A221EE">
        <w:rPr>
          <w:rFonts w:cs="Times New Roman"/>
          <w:sz w:val="24"/>
          <w:szCs w:val="24"/>
        </w:rPr>
        <w:t xml:space="preserve"> svoje dijete osnažili, ohrabrili, osposobili</w:t>
      </w:r>
      <w:r w:rsidR="00C76BA2">
        <w:rPr>
          <w:rFonts w:cs="Times New Roman"/>
          <w:sz w:val="24"/>
          <w:szCs w:val="24"/>
        </w:rPr>
        <w:t>, zaštitili</w:t>
      </w:r>
      <w:r w:rsidRPr="00A221EE">
        <w:rPr>
          <w:rFonts w:cs="Times New Roman"/>
          <w:sz w:val="24"/>
          <w:szCs w:val="24"/>
        </w:rPr>
        <w:t xml:space="preserve"> i zastupali u situacijama kada ono samo to ne može. Jer dijete s</w:t>
      </w:r>
      <w:r w:rsidR="00C76BA2">
        <w:rPr>
          <w:rFonts w:cs="Times New Roman"/>
          <w:sz w:val="24"/>
          <w:szCs w:val="24"/>
        </w:rPr>
        <w:t xml:space="preserve"> ADHD-om pod pritiskom učitelja</w:t>
      </w:r>
      <w:r w:rsidRPr="00A221EE">
        <w:rPr>
          <w:rFonts w:cs="Times New Roman"/>
          <w:sz w:val="24"/>
          <w:szCs w:val="24"/>
        </w:rPr>
        <w:t xml:space="preserve"> i roditelja - pokušava promijeniti svoju osobnost, a</w:t>
      </w:r>
      <w:r>
        <w:rPr>
          <w:rFonts w:cs="Times New Roman"/>
          <w:sz w:val="24"/>
          <w:szCs w:val="24"/>
        </w:rPr>
        <w:t>li  je to</w:t>
      </w:r>
      <w:r w:rsidRPr="00A221EE">
        <w:rPr>
          <w:rFonts w:cs="Times New Roman"/>
          <w:sz w:val="24"/>
          <w:szCs w:val="24"/>
        </w:rPr>
        <w:t xml:space="preserve"> za njih </w:t>
      </w:r>
      <w:r>
        <w:rPr>
          <w:rFonts w:cs="Times New Roman"/>
          <w:sz w:val="24"/>
          <w:szCs w:val="24"/>
        </w:rPr>
        <w:t xml:space="preserve">vrlo teško, gotovo </w:t>
      </w:r>
      <w:r w:rsidRPr="00A221EE">
        <w:rPr>
          <w:rFonts w:cs="Times New Roman"/>
          <w:sz w:val="24"/>
          <w:szCs w:val="24"/>
        </w:rPr>
        <w:t>nemoguće, te u pravilu rezultira manjkom samopouzdanja, osjećajem manje vrijednosti,  frustra</w:t>
      </w:r>
      <w:r w:rsidR="00C76BA2">
        <w:rPr>
          <w:rFonts w:cs="Times New Roman"/>
          <w:sz w:val="24"/>
          <w:szCs w:val="24"/>
        </w:rPr>
        <w:t>cijama i rizičnim ponašanjima. Ta djeca imaju iskustvo da</w:t>
      </w:r>
      <w:r w:rsidR="00506C7F">
        <w:rPr>
          <w:rFonts w:cs="Times New Roman"/>
          <w:sz w:val="24"/>
          <w:szCs w:val="24"/>
        </w:rPr>
        <w:t xml:space="preserve"> što</w:t>
      </w:r>
      <w:r w:rsidR="00C76BA2">
        <w:rPr>
          <w:rFonts w:cs="Times New Roman"/>
          <w:sz w:val="24"/>
          <w:szCs w:val="24"/>
        </w:rPr>
        <w:t xml:space="preserve"> god</w:t>
      </w:r>
      <w:r>
        <w:rPr>
          <w:rFonts w:cs="Times New Roman"/>
          <w:sz w:val="24"/>
          <w:szCs w:val="24"/>
        </w:rPr>
        <w:t xml:space="preserve"> čine nisu dovoljno dobri jer su </w:t>
      </w:r>
      <w:r w:rsidR="00C76BA2">
        <w:rPr>
          <w:rFonts w:cs="Times New Roman"/>
          <w:sz w:val="24"/>
          <w:szCs w:val="24"/>
        </w:rPr>
        <w:t xml:space="preserve">uvijek </w:t>
      </w:r>
      <w:r>
        <w:rPr>
          <w:rFonts w:cs="Times New Roman"/>
          <w:sz w:val="24"/>
          <w:szCs w:val="24"/>
        </w:rPr>
        <w:t xml:space="preserve">drugačiji. </w:t>
      </w:r>
      <w:r w:rsidRPr="00A221EE">
        <w:rPr>
          <w:rFonts w:cs="Times New Roman"/>
          <w:sz w:val="24"/>
          <w:szCs w:val="24"/>
        </w:rPr>
        <w:t>Tako umjesto da se problem smanj</w:t>
      </w:r>
      <w:r w:rsidR="00C76BA2">
        <w:rPr>
          <w:rFonts w:cs="Times New Roman"/>
          <w:sz w:val="24"/>
          <w:szCs w:val="24"/>
        </w:rPr>
        <w:t>uje, postaje sve veći! U</w:t>
      </w:r>
      <w:r>
        <w:rPr>
          <w:rFonts w:cs="Times New Roman"/>
          <w:sz w:val="24"/>
          <w:szCs w:val="24"/>
        </w:rPr>
        <w:t xml:space="preserve">čitelji </w:t>
      </w:r>
      <w:r w:rsidRPr="00A221EE">
        <w:rPr>
          <w:rFonts w:cs="Times New Roman"/>
          <w:sz w:val="24"/>
          <w:szCs w:val="24"/>
        </w:rPr>
        <w:t>prigovaraju roditeljima, roditelji djetetu, a dijete tuguje u sebi i ne zna što bi sa sobom</w:t>
      </w:r>
      <w:r>
        <w:rPr>
          <w:rFonts w:cs="Times New Roman"/>
          <w:sz w:val="24"/>
          <w:szCs w:val="24"/>
        </w:rPr>
        <w:t xml:space="preserve"> i okolinom. Stvara u sebi sliku kako ga  nitko ne razumije</w:t>
      </w:r>
      <w:r w:rsidRPr="00A221EE">
        <w:rPr>
          <w:rFonts w:cs="Times New Roman"/>
          <w:sz w:val="24"/>
          <w:szCs w:val="24"/>
        </w:rPr>
        <w:t>.</w:t>
      </w:r>
    </w:p>
    <w:p w:rsidR="00701124" w:rsidRDefault="00C813BC" w:rsidP="00C813BC">
      <w:pPr>
        <w:pStyle w:val="Bezproreda"/>
        <w:rPr>
          <w:rFonts w:cs="Times New Roman"/>
          <w:sz w:val="24"/>
          <w:szCs w:val="24"/>
        </w:rPr>
      </w:pPr>
      <w:r>
        <w:rPr>
          <w:rFonts w:cs="Times New Roman"/>
          <w:sz w:val="24"/>
          <w:szCs w:val="24"/>
        </w:rPr>
        <w:t>Dijete treba pomoć i bezuvjetnu ljubav svojih roditelja uvijek, a posebno kada svoj razvojni put prolazi uz određene teškoće!</w:t>
      </w:r>
      <w:r w:rsidR="00E47819">
        <w:rPr>
          <w:rFonts w:cs="Times New Roman"/>
          <w:sz w:val="24"/>
          <w:szCs w:val="24"/>
        </w:rPr>
        <w:t xml:space="preserve"> </w:t>
      </w:r>
    </w:p>
    <w:p w:rsidR="00C76BA2" w:rsidRDefault="00C76BA2" w:rsidP="00C813BC">
      <w:pPr>
        <w:pStyle w:val="Bezproreda"/>
        <w:rPr>
          <w:rFonts w:cs="Times New Roman"/>
          <w:sz w:val="24"/>
          <w:szCs w:val="24"/>
        </w:rPr>
      </w:pPr>
    </w:p>
    <w:p w:rsidR="00C813BC" w:rsidRPr="00DF116E" w:rsidRDefault="00E47819" w:rsidP="00701124">
      <w:pPr>
        <w:pStyle w:val="Bezproreda"/>
        <w:pBdr>
          <w:top w:val="single" w:sz="4" w:space="1" w:color="auto"/>
          <w:left w:val="single" w:sz="4" w:space="4" w:color="auto"/>
          <w:bottom w:val="single" w:sz="4" w:space="1" w:color="auto"/>
          <w:right w:val="single" w:sz="4" w:space="4" w:color="auto"/>
        </w:pBdr>
        <w:rPr>
          <w:sz w:val="24"/>
          <w:szCs w:val="24"/>
        </w:rPr>
      </w:pPr>
      <w:r>
        <w:rPr>
          <w:rFonts w:cs="Times New Roman"/>
          <w:sz w:val="24"/>
          <w:szCs w:val="24"/>
        </w:rPr>
        <w:t>U  posljednje vrijeme sve više pažnje plijene tehnike rada s ovom djecom b</w:t>
      </w:r>
      <w:r w:rsidR="00701124">
        <w:rPr>
          <w:rFonts w:cs="Times New Roman"/>
          <w:sz w:val="24"/>
          <w:szCs w:val="24"/>
        </w:rPr>
        <w:t>azirane na kognitivni</w:t>
      </w:r>
      <w:r w:rsidR="00C76BA2">
        <w:rPr>
          <w:rFonts w:cs="Times New Roman"/>
          <w:sz w:val="24"/>
          <w:szCs w:val="24"/>
        </w:rPr>
        <w:t>m (mentalnim) igrama i igrama  zadržavanja</w:t>
      </w:r>
      <w:r w:rsidR="00701124">
        <w:rPr>
          <w:rFonts w:cs="Times New Roman"/>
          <w:sz w:val="24"/>
          <w:szCs w:val="24"/>
        </w:rPr>
        <w:t xml:space="preserve"> pažnje pa je dobro da se roditelji i nastavnici educiraju u tom smjeru i na taj način rade s djetetom.</w:t>
      </w:r>
    </w:p>
    <w:p w:rsidR="00C813BC" w:rsidRPr="00A221EE" w:rsidRDefault="00C813BC" w:rsidP="00C813BC">
      <w:pPr>
        <w:pStyle w:val="Bezproreda"/>
        <w:rPr>
          <w:rFonts w:cs="Times New Roman"/>
          <w:sz w:val="24"/>
          <w:szCs w:val="24"/>
        </w:rPr>
      </w:pPr>
    </w:p>
    <w:p w:rsidR="00C813BC" w:rsidRPr="00A221EE" w:rsidRDefault="00C813BC" w:rsidP="00C813BC">
      <w:pPr>
        <w:pStyle w:val="Bezproreda"/>
        <w:rPr>
          <w:sz w:val="24"/>
          <w:szCs w:val="24"/>
        </w:rPr>
      </w:pPr>
    </w:p>
    <w:p w:rsidR="00C813BC" w:rsidRPr="00B578E3" w:rsidRDefault="00C813BC" w:rsidP="00C813BC">
      <w:pPr>
        <w:pStyle w:val="Bezproreda"/>
        <w:rPr>
          <w:b/>
          <w:sz w:val="24"/>
          <w:szCs w:val="24"/>
        </w:rPr>
      </w:pPr>
      <w:r w:rsidRPr="00B578E3">
        <w:rPr>
          <w:b/>
          <w:sz w:val="24"/>
          <w:szCs w:val="24"/>
        </w:rPr>
        <w:t>Kako se utvrđuje ADHD?</w:t>
      </w:r>
    </w:p>
    <w:p w:rsidR="00C813BC" w:rsidRPr="00B578E3" w:rsidRDefault="00C813BC" w:rsidP="00C813BC">
      <w:pPr>
        <w:pStyle w:val="Bezproreda"/>
        <w:rPr>
          <w:b/>
          <w:sz w:val="24"/>
          <w:szCs w:val="24"/>
        </w:rPr>
      </w:pPr>
    </w:p>
    <w:p w:rsidR="00C813BC" w:rsidRDefault="00C813BC" w:rsidP="00C813BC">
      <w:pPr>
        <w:pStyle w:val="Bezproreda"/>
        <w:rPr>
          <w:rFonts w:cs="Times New Roman"/>
          <w:sz w:val="24"/>
          <w:szCs w:val="24"/>
        </w:rPr>
      </w:pPr>
      <w:r>
        <w:rPr>
          <w:sz w:val="24"/>
          <w:szCs w:val="24"/>
        </w:rPr>
        <w:t>Prilikom sumnji na ADHD laici , pa i profesionalci npr. učitelji , lako mogu upasti u zamku te nešto življe dijete proglasiti hiperaktivnim djetetom. ADHD u pravom smislu treba i može dijagnosticirati samo tim stručnjaka. Iako je ADHD klasificiran u dijagnostičkom priručniku DSM IV kao mentalni poremećaj , svako dijete s ADHD-om ne manifestira iste simptome te sam intenzitet i izraženost simptoma ne zahtijeva uvijek dijagnostiku te ozbiljno liječenje i terapiju. No, ono što je sigurno jako</w:t>
      </w:r>
      <w:r w:rsidRPr="00A221EE">
        <w:rPr>
          <w:sz w:val="24"/>
          <w:szCs w:val="24"/>
        </w:rPr>
        <w:t xml:space="preserve"> </w:t>
      </w:r>
      <w:r>
        <w:rPr>
          <w:sz w:val="24"/>
          <w:szCs w:val="24"/>
        </w:rPr>
        <w:t>važno, kako za dijete, tako i za roditelje ako posumnjaju na ADHD, to je da</w:t>
      </w:r>
      <w:r w:rsidRPr="00A221EE">
        <w:rPr>
          <w:sz w:val="24"/>
          <w:szCs w:val="24"/>
        </w:rPr>
        <w:t xml:space="preserve"> dobiju upute stručnjaka o pravilnom ophođenju s djetetom, </w:t>
      </w:r>
      <w:r>
        <w:rPr>
          <w:sz w:val="24"/>
          <w:szCs w:val="24"/>
        </w:rPr>
        <w:t xml:space="preserve">o </w:t>
      </w:r>
      <w:r w:rsidRPr="00A221EE">
        <w:rPr>
          <w:sz w:val="24"/>
          <w:szCs w:val="24"/>
        </w:rPr>
        <w:t xml:space="preserve">kanaliziranju njegove energije i impulzivnosti, načinima zadržavanja djetetove pažnje te </w:t>
      </w:r>
      <w:r>
        <w:rPr>
          <w:sz w:val="24"/>
          <w:szCs w:val="24"/>
        </w:rPr>
        <w:t>o potrebi da djetetu usmjere</w:t>
      </w:r>
      <w:r w:rsidRPr="00A221EE">
        <w:rPr>
          <w:sz w:val="24"/>
          <w:szCs w:val="24"/>
        </w:rPr>
        <w:t xml:space="preserve"> puno ljubavi</w:t>
      </w:r>
      <w:r>
        <w:rPr>
          <w:sz w:val="24"/>
          <w:szCs w:val="24"/>
        </w:rPr>
        <w:t xml:space="preserve">, podrške i suosjećanja koje </w:t>
      </w:r>
      <w:r w:rsidRPr="00A221EE">
        <w:rPr>
          <w:sz w:val="24"/>
          <w:szCs w:val="24"/>
        </w:rPr>
        <w:t>m</w:t>
      </w:r>
      <w:r>
        <w:rPr>
          <w:sz w:val="24"/>
          <w:szCs w:val="24"/>
        </w:rPr>
        <w:t>u</w:t>
      </w:r>
      <w:r w:rsidRPr="00A221EE">
        <w:rPr>
          <w:sz w:val="24"/>
          <w:szCs w:val="24"/>
        </w:rPr>
        <w:t xml:space="preserve"> pomaže graditi samopouzdanje i uspjeh kroz život</w:t>
      </w:r>
      <w:r w:rsidRPr="00A221EE">
        <w:rPr>
          <w:rFonts w:cs="Times New Roman"/>
          <w:sz w:val="24"/>
          <w:szCs w:val="24"/>
        </w:rPr>
        <w:t>.</w:t>
      </w:r>
      <w:r>
        <w:rPr>
          <w:rFonts w:cs="Times New Roman"/>
          <w:sz w:val="24"/>
          <w:szCs w:val="24"/>
        </w:rPr>
        <w:t xml:space="preserve"> </w:t>
      </w:r>
    </w:p>
    <w:p w:rsidR="00C76BA2" w:rsidRDefault="00CE1594" w:rsidP="00C76BA2">
      <w:pPr>
        <w:spacing w:before="100" w:beforeAutospacing="1" w:after="100" w:afterAutospacing="1" w:line="240" w:lineRule="auto"/>
        <w:jc w:val="both"/>
        <w:rPr>
          <w:rFonts w:eastAsia="Times New Roman" w:cs="Arial"/>
          <w:sz w:val="24"/>
          <w:szCs w:val="24"/>
          <w:lang w:eastAsia="hr-HR"/>
        </w:rPr>
      </w:pPr>
      <w:r>
        <w:rPr>
          <w:rFonts w:eastAsia="Times New Roman" w:cs="Arial"/>
          <w:sz w:val="24"/>
          <w:szCs w:val="24"/>
          <w:lang w:eastAsia="hr-HR"/>
        </w:rPr>
        <w:t xml:space="preserve">Važno je </w:t>
      </w:r>
      <w:r w:rsidR="00C76BA2" w:rsidRPr="008127CE">
        <w:rPr>
          <w:rFonts w:eastAsia="Times New Roman" w:cs="Arial"/>
          <w:sz w:val="24"/>
          <w:szCs w:val="24"/>
          <w:lang w:eastAsia="hr-HR"/>
        </w:rPr>
        <w:t xml:space="preserve">da se dijagnostika </w:t>
      </w:r>
      <w:r>
        <w:rPr>
          <w:rFonts w:eastAsia="Times New Roman" w:cs="Arial"/>
          <w:sz w:val="24"/>
          <w:szCs w:val="24"/>
          <w:lang w:eastAsia="hr-HR"/>
        </w:rPr>
        <w:t xml:space="preserve">ADHD-a </w:t>
      </w:r>
      <w:r w:rsidR="00C76BA2" w:rsidRPr="008127CE">
        <w:rPr>
          <w:rFonts w:eastAsia="Times New Roman" w:cs="Arial"/>
          <w:sz w:val="24"/>
          <w:szCs w:val="24"/>
          <w:lang w:eastAsia="hr-HR"/>
        </w:rPr>
        <w:t>proved</w:t>
      </w:r>
      <w:r w:rsidR="00C76BA2">
        <w:rPr>
          <w:rFonts w:eastAsia="Times New Roman" w:cs="Arial"/>
          <w:sz w:val="24"/>
          <w:szCs w:val="24"/>
          <w:lang w:eastAsia="hr-HR"/>
        </w:rPr>
        <w:t xml:space="preserve">e timski, da u njoj sudjeluje čitav tim stručnjaka i to pedijatar, </w:t>
      </w:r>
      <w:r w:rsidR="00C76BA2" w:rsidRPr="008127CE">
        <w:rPr>
          <w:rFonts w:eastAsia="Times New Roman" w:cs="Arial"/>
          <w:sz w:val="24"/>
          <w:szCs w:val="24"/>
          <w:lang w:eastAsia="hr-HR"/>
        </w:rPr>
        <w:t>edukacijsko-rehabilitacijski stručnjaci (defektolog-</w:t>
      </w:r>
      <w:proofErr w:type="spellStart"/>
      <w:r w:rsidR="00C76BA2" w:rsidRPr="008127CE">
        <w:rPr>
          <w:rFonts w:eastAsia="Times New Roman" w:cs="Arial"/>
          <w:sz w:val="24"/>
          <w:szCs w:val="24"/>
          <w:lang w:eastAsia="hr-HR"/>
        </w:rPr>
        <w:t>rehabilitator</w:t>
      </w:r>
      <w:proofErr w:type="spellEnd"/>
      <w:r w:rsidR="00C76BA2" w:rsidRPr="008127CE">
        <w:rPr>
          <w:rFonts w:eastAsia="Times New Roman" w:cs="Arial"/>
          <w:sz w:val="24"/>
          <w:szCs w:val="24"/>
          <w:lang w:eastAsia="hr-HR"/>
        </w:rPr>
        <w:t xml:space="preserve">, logoped), </w:t>
      </w:r>
      <w:r w:rsidR="00C76BA2">
        <w:rPr>
          <w:rFonts w:eastAsia="Times New Roman" w:cs="Arial"/>
          <w:sz w:val="24"/>
          <w:szCs w:val="24"/>
          <w:lang w:eastAsia="hr-HR"/>
        </w:rPr>
        <w:t xml:space="preserve">psiholog, </w:t>
      </w:r>
      <w:r w:rsidR="00C76BA2" w:rsidRPr="008127CE">
        <w:rPr>
          <w:rFonts w:eastAsia="Times New Roman" w:cs="Arial"/>
          <w:sz w:val="24"/>
          <w:szCs w:val="24"/>
          <w:lang w:eastAsia="hr-HR"/>
        </w:rPr>
        <w:t xml:space="preserve">učitelj, dječji psihijatar, </w:t>
      </w:r>
      <w:proofErr w:type="spellStart"/>
      <w:r w:rsidR="00C76BA2" w:rsidRPr="008127CE">
        <w:rPr>
          <w:rFonts w:eastAsia="Times New Roman" w:cs="Arial"/>
          <w:sz w:val="24"/>
          <w:szCs w:val="24"/>
          <w:lang w:eastAsia="hr-HR"/>
        </w:rPr>
        <w:t>neuropedijatar</w:t>
      </w:r>
      <w:proofErr w:type="spellEnd"/>
      <w:r w:rsidR="00C76BA2">
        <w:rPr>
          <w:rFonts w:eastAsia="Times New Roman" w:cs="Arial"/>
          <w:sz w:val="24"/>
          <w:szCs w:val="24"/>
          <w:lang w:eastAsia="hr-HR"/>
        </w:rPr>
        <w:t>)</w:t>
      </w:r>
      <w:r w:rsidR="00C76BA2" w:rsidRPr="008127CE">
        <w:rPr>
          <w:rFonts w:eastAsia="Times New Roman" w:cs="Arial"/>
          <w:sz w:val="24"/>
          <w:szCs w:val="24"/>
          <w:lang w:eastAsia="hr-HR"/>
        </w:rPr>
        <w:t>.</w:t>
      </w:r>
      <w:r w:rsidR="00C76BA2">
        <w:rPr>
          <w:rFonts w:eastAsia="Times New Roman" w:cs="Arial"/>
          <w:sz w:val="24"/>
          <w:szCs w:val="24"/>
          <w:lang w:eastAsia="hr-HR"/>
        </w:rPr>
        <w:t xml:space="preserve"> Dobro je da roditelj krene prvo od djetetovog pedijatra te da se o vlastitoj dilemi i teškoćama djeteta prvo sa njim savjetuje. Također, dobro je da roditelj zatraži razgovor s psihologom vrtića/škole ili savjetovališta te da se konzultira o potrebi daljnje obrade djeteta.  </w:t>
      </w:r>
    </w:p>
    <w:p w:rsidR="00C813BC" w:rsidRDefault="00C813BC" w:rsidP="00C813BC">
      <w:pPr>
        <w:pStyle w:val="StandardWeb"/>
        <w:rPr>
          <w:rFonts w:asciiTheme="minorHAnsi" w:hAnsiTheme="minorHAnsi"/>
        </w:rPr>
      </w:pPr>
      <w:r w:rsidRPr="00A221EE">
        <w:rPr>
          <w:rFonts w:asciiTheme="minorHAnsi" w:hAnsiTheme="minorHAnsi"/>
        </w:rPr>
        <w:t>ADHD se u pravilu ne dijagnosticira osobama</w:t>
      </w:r>
      <w:r>
        <w:rPr>
          <w:rFonts w:asciiTheme="minorHAnsi" w:hAnsiTheme="minorHAnsi"/>
        </w:rPr>
        <w:t>/djeci kod koje postoji blaži oblik hiperaktivnosti, impulzivnosti</w:t>
      </w:r>
      <w:r w:rsidRPr="00A221EE">
        <w:rPr>
          <w:rFonts w:asciiTheme="minorHAnsi" w:hAnsiTheme="minorHAnsi"/>
        </w:rPr>
        <w:t xml:space="preserve"> i</w:t>
      </w:r>
      <w:r>
        <w:rPr>
          <w:rFonts w:asciiTheme="minorHAnsi" w:hAnsiTheme="minorHAnsi"/>
        </w:rPr>
        <w:t xml:space="preserve">/ili deficit </w:t>
      </w:r>
      <w:r w:rsidRPr="00A221EE">
        <w:rPr>
          <w:rFonts w:asciiTheme="minorHAnsi" w:hAnsiTheme="minorHAnsi"/>
        </w:rPr>
        <w:t xml:space="preserve"> pažnje, ali čije ponašanje istovremeno ne predstavlja </w:t>
      </w:r>
      <w:r>
        <w:rPr>
          <w:rFonts w:asciiTheme="minorHAnsi" w:hAnsiTheme="minorHAnsi"/>
        </w:rPr>
        <w:t xml:space="preserve">izraziti </w:t>
      </w:r>
      <w:r w:rsidRPr="00A221EE">
        <w:rPr>
          <w:rFonts w:asciiTheme="minorHAnsi" w:hAnsiTheme="minorHAnsi"/>
        </w:rPr>
        <w:t>problem u svakodnevnom ži</w:t>
      </w:r>
      <w:r>
        <w:rPr>
          <w:rFonts w:asciiTheme="minorHAnsi" w:hAnsiTheme="minorHAnsi"/>
        </w:rPr>
        <w:t>votu, odnosno mogu s njim</w:t>
      </w:r>
      <w:r w:rsidRPr="00A221EE">
        <w:rPr>
          <w:rFonts w:asciiTheme="minorHAnsi" w:hAnsiTheme="minorHAnsi"/>
        </w:rPr>
        <w:t xml:space="preserve"> funkcionirati unutar</w:t>
      </w:r>
      <w:r>
        <w:rPr>
          <w:rFonts w:asciiTheme="minorHAnsi" w:hAnsiTheme="minorHAnsi"/>
        </w:rPr>
        <w:t xml:space="preserve"> zahtjeva koji se pred njih postavljaju. Prolaze svoj razvojni put uz nešto veću osobnu dinamiku, kreativnost, živahnost i/ili laganu odsutnost</w:t>
      </w:r>
      <w:r w:rsidRPr="00A221EE">
        <w:rPr>
          <w:rFonts w:asciiTheme="minorHAnsi" w:hAnsiTheme="minorHAnsi"/>
        </w:rPr>
        <w:t>. Te osobe</w:t>
      </w:r>
      <w:r>
        <w:rPr>
          <w:rFonts w:asciiTheme="minorHAnsi" w:hAnsiTheme="minorHAnsi"/>
        </w:rPr>
        <w:t>/djeca</w:t>
      </w:r>
      <w:r w:rsidRPr="00A221EE">
        <w:rPr>
          <w:rFonts w:asciiTheme="minorHAnsi" w:hAnsiTheme="minorHAnsi"/>
        </w:rPr>
        <w:t xml:space="preserve"> najviše pr</w:t>
      </w:r>
      <w:r>
        <w:rPr>
          <w:rFonts w:asciiTheme="minorHAnsi" w:hAnsiTheme="minorHAnsi"/>
        </w:rPr>
        <w:t xml:space="preserve">oblema imaju unutar </w:t>
      </w:r>
      <w:r w:rsidRPr="00A221EE">
        <w:rPr>
          <w:rFonts w:asciiTheme="minorHAnsi" w:hAnsiTheme="minorHAnsi"/>
        </w:rPr>
        <w:t>obrazovnog sustava, ali ne i u obiteljskom životu i</w:t>
      </w:r>
      <w:r>
        <w:rPr>
          <w:rFonts w:asciiTheme="minorHAnsi" w:hAnsiTheme="minorHAnsi"/>
        </w:rPr>
        <w:t>li na</w:t>
      </w:r>
      <w:r w:rsidRPr="00A221EE">
        <w:rPr>
          <w:rFonts w:asciiTheme="minorHAnsi" w:hAnsiTheme="minorHAnsi"/>
        </w:rPr>
        <w:t xml:space="preserve"> radnom mjestu. </w:t>
      </w:r>
    </w:p>
    <w:p w:rsidR="00C813BC" w:rsidRPr="00B578E3" w:rsidRDefault="00C813BC" w:rsidP="00C813BC">
      <w:pPr>
        <w:spacing w:before="100" w:beforeAutospacing="1" w:after="100" w:afterAutospacing="1" w:line="240" w:lineRule="auto"/>
        <w:jc w:val="both"/>
        <w:rPr>
          <w:rFonts w:eastAsia="Times New Roman" w:cs="Arial"/>
          <w:sz w:val="24"/>
          <w:szCs w:val="24"/>
          <w:lang w:eastAsia="hr-HR"/>
        </w:rPr>
      </w:pPr>
      <w:r>
        <w:rPr>
          <w:rFonts w:eastAsia="Times New Roman" w:cs="Arial"/>
          <w:sz w:val="24"/>
          <w:szCs w:val="24"/>
          <w:lang w:eastAsia="hr-HR"/>
        </w:rPr>
        <w:t xml:space="preserve">ADHD se teško utvrđuje </w:t>
      </w:r>
      <w:r w:rsidRPr="00B578E3">
        <w:rPr>
          <w:rFonts w:eastAsia="Times New Roman" w:cs="Arial"/>
          <w:sz w:val="24"/>
          <w:szCs w:val="24"/>
          <w:lang w:eastAsia="hr-HR"/>
        </w:rPr>
        <w:t xml:space="preserve">prije četvrte – pete godine  života jer se karakteristično ponašanje mlađe djece više međusobno razlikuje,  a prirodno je i da su mlađa djeca motorički aktivnija. Hiperaktivnost i impulzivnost pojavljuju se u dobi od  tri do četiri godine, dok se problemi </w:t>
      </w:r>
      <w:r w:rsidRPr="00B578E3">
        <w:rPr>
          <w:rFonts w:eastAsia="Times New Roman" w:cs="Arial"/>
          <w:sz w:val="24"/>
          <w:szCs w:val="24"/>
          <w:lang w:eastAsia="hr-HR"/>
        </w:rPr>
        <w:lastRenderedPageBreak/>
        <w:t xml:space="preserve">vezani uz nepažnju pojavljuju kasnije, s pet do sedam godina, a najčešće se </w:t>
      </w:r>
      <w:r>
        <w:rPr>
          <w:rFonts w:eastAsia="Times New Roman" w:cs="Arial"/>
          <w:sz w:val="24"/>
          <w:szCs w:val="24"/>
          <w:lang w:eastAsia="hr-HR"/>
        </w:rPr>
        <w:t xml:space="preserve">u pravom smislu </w:t>
      </w:r>
      <w:r w:rsidRPr="00B578E3">
        <w:rPr>
          <w:rFonts w:eastAsia="Times New Roman" w:cs="Arial"/>
          <w:sz w:val="24"/>
          <w:szCs w:val="24"/>
          <w:lang w:eastAsia="hr-HR"/>
        </w:rPr>
        <w:t>primjećuju nakon ulaska u formalni sustav školovanja.</w:t>
      </w:r>
    </w:p>
    <w:p w:rsidR="00C813BC" w:rsidRDefault="00C813BC" w:rsidP="00C813BC">
      <w:pPr>
        <w:pStyle w:val="Bezproreda"/>
      </w:pPr>
    </w:p>
    <w:p w:rsidR="00CE1594" w:rsidRDefault="00CE1594" w:rsidP="00C813BC">
      <w:pPr>
        <w:pStyle w:val="Bezproreda"/>
        <w:rPr>
          <w:b/>
          <w:sz w:val="24"/>
          <w:szCs w:val="24"/>
        </w:rPr>
      </w:pPr>
    </w:p>
    <w:p w:rsidR="00C813BC" w:rsidRPr="00F617C2" w:rsidRDefault="00C813BC" w:rsidP="00C813BC">
      <w:pPr>
        <w:pStyle w:val="Bezproreda"/>
        <w:rPr>
          <w:b/>
          <w:sz w:val="24"/>
          <w:szCs w:val="24"/>
        </w:rPr>
      </w:pPr>
      <w:r>
        <w:rPr>
          <w:b/>
          <w:sz w:val="24"/>
          <w:szCs w:val="24"/>
        </w:rPr>
        <w:t xml:space="preserve">Pravilan pristup </w:t>
      </w:r>
      <w:r w:rsidRPr="00F617C2">
        <w:rPr>
          <w:b/>
          <w:sz w:val="24"/>
          <w:szCs w:val="24"/>
        </w:rPr>
        <w:t>djetetu s ADHD-om?</w:t>
      </w:r>
    </w:p>
    <w:p w:rsidR="00C813BC" w:rsidRPr="00B578E3" w:rsidRDefault="00C813BC" w:rsidP="00C813BC">
      <w:pPr>
        <w:pStyle w:val="Tijeloteksta2"/>
        <w:jc w:val="both"/>
        <w:rPr>
          <w:rFonts w:asciiTheme="minorHAnsi" w:hAnsiTheme="minorHAnsi" w:cs="Arial"/>
        </w:rPr>
      </w:pPr>
      <w:r w:rsidRPr="00B578E3">
        <w:rPr>
          <w:rFonts w:asciiTheme="minorHAnsi" w:hAnsiTheme="minorHAnsi" w:cs="Arial"/>
        </w:rPr>
        <w:t>Istraživanja pokazuju da pojava ADHD-a  uzrokuje stres u obitelji, posebno ako su simptomi kod djeteta teški i ako su prisutne dodatne teškoće (</w:t>
      </w:r>
      <w:proofErr w:type="spellStart"/>
      <w:r w:rsidRPr="00B578E3">
        <w:rPr>
          <w:rFonts w:asciiTheme="minorHAnsi" w:hAnsiTheme="minorHAnsi" w:cs="Arial"/>
        </w:rPr>
        <w:t>Barkley</w:t>
      </w:r>
      <w:proofErr w:type="spellEnd"/>
      <w:r w:rsidRPr="00B578E3">
        <w:rPr>
          <w:rFonts w:asciiTheme="minorHAnsi" w:hAnsiTheme="minorHAnsi" w:cs="Arial"/>
        </w:rPr>
        <w:t>, 2000).</w:t>
      </w:r>
    </w:p>
    <w:p w:rsidR="00C813BC" w:rsidRDefault="00C813BC" w:rsidP="00C813BC">
      <w:pPr>
        <w:pStyle w:val="Tijeloteksta2"/>
        <w:jc w:val="both"/>
        <w:rPr>
          <w:rFonts w:asciiTheme="minorHAnsi" w:hAnsiTheme="minorHAnsi" w:cs="Arial"/>
          <w:lang w:eastAsia="en-US"/>
        </w:rPr>
      </w:pPr>
      <w:r>
        <w:rPr>
          <w:rFonts w:asciiTheme="minorHAnsi" w:hAnsiTheme="minorHAnsi" w:cs="Arial"/>
        </w:rPr>
        <w:t>Međusobni odnos</w:t>
      </w:r>
      <w:r w:rsidRPr="00BC58CF">
        <w:rPr>
          <w:rFonts w:asciiTheme="minorHAnsi" w:hAnsiTheme="minorHAnsi" w:cs="Arial"/>
        </w:rPr>
        <w:t xml:space="preserve"> roditelj-dijete čes</w:t>
      </w:r>
      <w:r>
        <w:rPr>
          <w:rFonts w:asciiTheme="minorHAnsi" w:hAnsiTheme="minorHAnsi" w:cs="Arial"/>
        </w:rPr>
        <w:t xml:space="preserve">to je otežan </w:t>
      </w:r>
      <w:r w:rsidRPr="00BC58CF">
        <w:rPr>
          <w:rFonts w:asciiTheme="minorHAnsi" w:hAnsiTheme="minorHAnsi" w:cs="Arial"/>
        </w:rPr>
        <w:t xml:space="preserve">jer različiti simptomi djetetova  ponašanja navode roditelje </w:t>
      </w:r>
      <w:r>
        <w:rPr>
          <w:rFonts w:asciiTheme="minorHAnsi" w:hAnsiTheme="minorHAnsi" w:cs="Arial"/>
        </w:rPr>
        <w:t>na vjerovanje</w:t>
      </w:r>
      <w:r w:rsidRPr="00BC58CF">
        <w:rPr>
          <w:rFonts w:asciiTheme="minorHAnsi" w:hAnsiTheme="minorHAnsi" w:cs="Arial"/>
        </w:rPr>
        <w:t xml:space="preserve"> da je djetetovo hiperaktivno </w:t>
      </w:r>
      <w:r>
        <w:rPr>
          <w:rFonts w:asciiTheme="minorHAnsi" w:hAnsiTheme="minorHAnsi" w:cs="Arial"/>
        </w:rPr>
        <w:t>i/</w:t>
      </w:r>
      <w:r w:rsidRPr="00BC58CF">
        <w:rPr>
          <w:rFonts w:asciiTheme="minorHAnsi" w:hAnsiTheme="minorHAnsi" w:cs="Arial"/>
        </w:rPr>
        <w:t>ili impulzivno ponašanje namjerno. Kod ovih o</w:t>
      </w:r>
      <w:r>
        <w:rPr>
          <w:rFonts w:asciiTheme="minorHAnsi" w:hAnsiTheme="minorHAnsi" w:cs="Arial"/>
        </w:rPr>
        <w:t>bitelji veći je rizik od partnerskih</w:t>
      </w:r>
      <w:r w:rsidRPr="00BC58CF">
        <w:rPr>
          <w:rFonts w:asciiTheme="minorHAnsi" w:hAnsiTheme="minorHAnsi" w:cs="Arial"/>
        </w:rPr>
        <w:t xml:space="preserve"> problema</w:t>
      </w:r>
      <w:r>
        <w:rPr>
          <w:rFonts w:asciiTheme="minorHAnsi" w:hAnsiTheme="minorHAnsi" w:cs="Arial"/>
        </w:rPr>
        <w:t xml:space="preserve"> roditelja</w:t>
      </w:r>
      <w:r w:rsidRPr="00BC58CF">
        <w:rPr>
          <w:rFonts w:asciiTheme="minorHAnsi" w:hAnsiTheme="minorHAnsi" w:cs="Arial"/>
        </w:rPr>
        <w:t xml:space="preserve">, </w:t>
      </w:r>
      <w:r w:rsidR="00CE1594">
        <w:rPr>
          <w:rFonts w:asciiTheme="minorHAnsi" w:hAnsiTheme="minorHAnsi" w:cs="Arial"/>
        </w:rPr>
        <w:t xml:space="preserve">svađa u svezi dilema o odgoju djeteta, </w:t>
      </w:r>
      <w:r w:rsidRPr="00BC58CF">
        <w:rPr>
          <w:rFonts w:asciiTheme="minorHAnsi" w:hAnsiTheme="minorHAnsi" w:cs="Arial"/>
        </w:rPr>
        <w:t>a češća je i pojava depresije kod članova obitelji, jer djetetova teškoća zahtijeva drugačiji pristup, znatno više vremena,</w:t>
      </w:r>
      <w:r>
        <w:rPr>
          <w:rFonts w:asciiTheme="minorHAnsi" w:hAnsiTheme="minorHAnsi" w:cs="Arial"/>
        </w:rPr>
        <w:t xml:space="preserve"> energije, pažnje, organiziranje</w:t>
      </w:r>
      <w:r w:rsidRPr="00BC58CF">
        <w:rPr>
          <w:rFonts w:asciiTheme="minorHAnsi" w:hAnsiTheme="minorHAnsi" w:cs="Arial"/>
        </w:rPr>
        <w:t xml:space="preserve"> djetetova života nego što je to potrebno kod djece bez teškoća. Osim toga, od roditelja se zahtijevaju vještine nošenja s problemom na duge staze zbog njegove kronične prirode, zbog čega i roditelji često trebaju savje</w:t>
      </w:r>
      <w:r>
        <w:rPr>
          <w:rFonts w:asciiTheme="minorHAnsi" w:hAnsiTheme="minorHAnsi" w:cs="Arial"/>
        </w:rPr>
        <w:t xml:space="preserve">todavnu </w:t>
      </w:r>
      <w:r w:rsidRPr="00BC58CF">
        <w:rPr>
          <w:rFonts w:asciiTheme="minorHAnsi" w:hAnsiTheme="minorHAnsi" w:cs="Arial"/>
        </w:rPr>
        <w:t>pomoć</w:t>
      </w:r>
      <w:r w:rsidR="00CE1594">
        <w:rPr>
          <w:rFonts w:asciiTheme="minorHAnsi" w:hAnsiTheme="minorHAnsi" w:cs="Arial"/>
        </w:rPr>
        <w:t xml:space="preserve"> i podršku</w:t>
      </w:r>
      <w:r w:rsidRPr="00BC58CF">
        <w:rPr>
          <w:rFonts w:asciiTheme="minorHAnsi" w:hAnsiTheme="minorHAnsi" w:cs="Arial"/>
        </w:rPr>
        <w:t>. Samohrani roditelji su u posebno stresnoj situaciji jer se tada jedan roditelj sam nosi s djetetovim zahtjevnim ponašanjem</w:t>
      </w:r>
      <w:r w:rsidRPr="00BC58CF">
        <w:rPr>
          <w:rFonts w:asciiTheme="minorHAnsi" w:hAnsiTheme="minorHAnsi" w:cs="Arial"/>
          <w:lang w:eastAsia="en-US"/>
        </w:rPr>
        <w:t>. S druge strane, roditelji zbog nemogućnosti da</w:t>
      </w:r>
      <w:r>
        <w:rPr>
          <w:rFonts w:asciiTheme="minorHAnsi" w:hAnsiTheme="minorHAnsi" w:cs="Arial"/>
          <w:lang w:eastAsia="en-US"/>
        </w:rPr>
        <w:t xml:space="preserve"> kontroliraju dječje ponašanje te</w:t>
      </w:r>
      <w:r w:rsidRPr="00BC58CF">
        <w:rPr>
          <w:rFonts w:asciiTheme="minorHAnsi" w:hAnsiTheme="minorHAnsi" w:cs="Arial"/>
          <w:lang w:eastAsia="en-US"/>
        </w:rPr>
        <w:t xml:space="preserve"> zbog izloženosti pritisku </w:t>
      </w:r>
      <w:r>
        <w:rPr>
          <w:rFonts w:asciiTheme="minorHAnsi" w:hAnsiTheme="minorHAnsi" w:cs="Arial"/>
          <w:lang w:eastAsia="en-US"/>
        </w:rPr>
        <w:t xml:space="preserve">i kritikama </w:t>
      </w:r>
      <w:r w:rsidRPr="00BC58CF">
        <w:rPr>
          <w:rFonts w:asciiTheme="minorHAnsi" w:hAnsiTheme="minorHAnsi" w:cs="Arial"/>
          <w:lang w:eastAsia="en-US"/>
        </w:rPr>
        <w:t xml:space="preserve">okoline često negativno reagiraju na djetetovo ponašanje kaznama i negativnim emocijama što samo pojačava </w:t>
      </w:r>
      <w:r>
        <w:rPr>
          <w:rFonts w:asciiTheme="minorHAnsi" w:hAnsiTheme="minorHAnsi" w:cs="Arial"/>
          <w:lang w:eastAsia="en-US"/>
        </w:rPr>
        <w:t xml:space="preserve">djetetov </w:t>
      </w:r>
      <w:r w:rsidRPr="00BC58CF">
        <w:rPr>
          <w:rFonts w:asciiTheme="minorHAnsi" w:hAnsiTheme="minorHAnsi" w:cs="Arial"/>
          <w:lang w:eastAsia="en-US"/>
        </w:rPr>
        <w:t>problem.</w:t>
      </w:r>
    </w:p>
    <w:p w:rsidR="00C813BC" w:rsidRPr="00BC58CF" w:rsidRDefault="00C813BC" w:rsidP="00C813BC">
      <w:pPr>
        <w:pStyle w:val="Tijeloteksta2"/>
        <w:jc w:val="both"/>
        <w:rPr>
          <w:rFonts w:asciiTheme="minorHAnsi" w:hAnsiTheme="minorHAnsi" w:cs="Arial"/>
        </w:rPr>
      </w:pPr>
      <w:r>
        <w:rPr>
          <w:rFonts w:asciiTheme="minorHAnsi" w:hAnsiTheme="minorHAnsi" w:cs="Arial"/>
          <w:lang w:eastAsia="en-US"/>
        </w:rPr>
        <w:t>Dakl</w:t>
      </w:r>
      <w:r w:rsidR="00CE1594">
        <w:rPr>
          <w:rFonts w:asciiTheme="minorHAnsi" w:hAnsiTheme="minorHAnsi" w:cs="Arial"/>
          <w:lang w:eastAsia="en-US"/>
        </w:rPr>
        <w:t xml:space="preserve">e, potrebno je </w:t>
      </w:r>
      <w:r>
        <w:rPr>
          <w:rFonts w:asciiTheme="minorHAnsi" w:hAnsiTheme="minorHAnsi" w:cs="Arial"/>
          <w:lang w:eastAsia="en-US"/>
        </w:rPr>
        <w:t>stvarati poticajno okruženje koje i djetetu i obitelji daje mir i sigurnost te pomaže prevladavanje teškoća:</w:t>
      </w:r>
    </w:p>
    <w:p w:rsidR="00C813BC" w:rsidRPr="00600E69" w:rsidRDefault="00C813BC" w:rsidP="00C813BC">
      <w:pPr>
        <w:pStyle w:val="Tijeloteksta2"/>
        <w:numPr>
          <w:ilvl w:val="0"/>
          <w:numId w:val="1"/>
        </w:numPr>
        <w:jc w:val="both"/>
        <w:rPr>
          <w:rFonts w:asciiTheme="minorHAnsi" w:hAnsiTheme="minorHAnsi" w:cs="Arial"/>
        </w:rPr>
      </w:pPr>
      <w:r w:rsidRPr="00C308C9">
        <w:rPr>
          <w:rFonts w:ascii="Comic Sans MS" w:hAnsi="Comic Sans MS" w:cs="Arial"/>
          <w:color w:val="FF0000"/>
        </w:rPr>
        <w:t>Realistična  očekivanja.</w:t>
      </w:r>
      <w:r>
        <w:rPr>
          <w:rFonts w:ascii="Comic Sans MS" w:hAnsi="Comic Sans MS" w:cs="Arial"/>
          <w:i/>
          <w:iCs/>
          <w:color w:val="FF6600"/>
        </w:rPr>
        <w:t xml:space="preserve"> </w:t>
      </w:r>
      <w:r w:rsidRPr="00600E69">
        <w:rPr>
          <w:rFonts w:asciiTheme="minorHAnsi" w:hAnsiTheme="minorHAnsi" w:cs="Arial"/>
          <w:iCs/>
        </w:rPr>
        <w:t>Od djeteta u ulozi roditelja moramo imati realna očekivanja. Iako dijete ima iznadprosječnu inteligenciju, teškoće koncentracije i hiperaktivnost otežavati će adekvatan školski uspjeh. Moramo znati da dijete nije lijeno ako ne može dugo sjediti nad knjigom i nije krivo ako se dekoncentriralo i na testu dobilo lošiju ocjenu! Previsoka očekivanja ljute i iscrpljuju roditelje, a na dijete negativno djeluju jer mu stvaraju napetost i ruše samopouzdanje.</w:t>
      </w:r>
      <w:r w:rsidR="00832044" w:rsidRPr="00600E69">
        <w:rPr>
          <w:rFonts w:asciiTheme="minorHAnsi" w:hAnsiTheme="minorHAnsi" w:cs="Arial"/>
          <w:iCs/>
        </w:rPr>
        <w:t xml:space="preserve"> Ne možemo očekivati da će dijete npr. mirno i koncentrirano sat vremena sjediti i rješavati zadaću kao što bi to moglo dijete koje nema ADHD, ali pohvaliti ga treba i za 15 min koncentriranog rada, pa nakon pauze radnju ponoviti!</w:t>
      </w:r>
    </w:p>
    <w:p w:rsidR="00C813BC" w:rsidRPr="00600E69" w:rsidRDefault="00C813BC" w:rsidP="00C813BC">
      <w:pPr>
        <w:pStyle w:val="Tijeloteksta2"/>
        <w:numPr>
          <w:ilvl w:val="0"/>
          <w:numId w:val="1"/>
        </w:numPr>
        <w:jc w:val="both"/>
        <w:rPr>
          <w:rFonts w:asciiTheme="minorHAnsi" w:hAnsiTheme="minorHAnsi" w:cs="Arial"/>
        </w:rPr>
      </w:pPr>
      <w:r>
        <w:rPr>
          <w:rFonts w:cs="Arial"/>
          <w:bCs/>
          <w:color w:val="000080"/>
          <w:sz w:val="14"/>
          <w:szCs w:val="14"/>
          <w:lang w:eastAsia="en-US"/>
        </w:rPr>
        <w:t> </w:t>
      </w:r>
      <w:r>
        <w:rPr>
          <w:rFonts w:ascii="Comic Sans MS" w:hAnsi="Comic Sans MS" w:cs="Arial"/>
          <w:color w:val="FF0000"/>
        </w:rPr>
        <w:t xml:space="preserve">Organizirani </w:t>
      </w:r>
      <w:r w:rsidRPr="00C308C9">
        <w:rPr>
          <w:rFonts w:ascii="Comic Sans MS" w:hAnsi="Comic Sans MS" w:cs="Arial"/>
          <w:color w:val="FF0000"/>
        </w:rPr>
        <w:t>dom</w:t>
      </w:r>
      <w:r>
        <w:rPr>
          <w:rFonts w:ascii="Comic Sans MS" w:hAnsi="Comic Sans MS" w:cs="Arial"/>
          <w:b/>
          <w:bCs/>
          <w:i/>
          <w:iCs/>
          <w:color w:val="FF6600"/>
        </w:rPr>
        <w:t>.</w:t>
      </w:r>
      <w:r>
        <w:rPr>
          <w:rFonts w:ascii="Comic Sans MS" w:hAnsi="Comic Sans MS" w:cs="Arial"/>
          <w:i/>
          <w:iCs/>
          <w:color w:val="FF0000"/>
        </w:rPr>
        <w:t xml:space="preserve"> </w:t>
      </w:r>
      <w:r w:rsidRPr="00600E69">
        <w:rPr>
          <w:rFonts w:asciiTheme="minorHAnsi" w:hAnsiTheme="minorHAnsi" w:cs="Arial"/>
          <w:iCs/>
        </w:rPr>
        <w:t>Važno je da život obitelji i djeteta ne bude kaotičan, da ne trčite iz aktivnosti u aktivnost u grču, bez reda. Djetetu treba organizirati vrijeme</w:t>
      </w:r>
      <w:r w:rsidR="00CE1594" w:rsidRPr="00600E69">
        <w:rPr>
          <w:rFonts w:asciiTheme="minorHAnsi" w:hAnsiTheme="minorHAnsi" w:cs="Arial"/>
          <w:iCs/>
        </w:rPr>
        <w:t xml:space="preserve"> i osigurati stabilan red, vrijeme</w:t>
      </w:r>
      <w:r w:rsidRPr="00600E69">
        <w:rPr>
          <w:rFonts w:asciiTheme="minorHAnsi" w:hAnsiTheme="minorHAnsi" w:cs="Arial"/>
          <w:iCs/>
        </w:rPr>
        <w:t xml:space="preserve"> za učenje, zabavu, treninge i poštivati ih najviše što možete! Ako je nešto potrebno mijenjati djetetu to unaprijed treba objasniti .</w:t>
      </w:r>
      <w:r w:rsidRPr="00600E69">
        <w:rPr>
          <w:rFonts w:asciiTheme="minorHAnsi" w:hAnsiTheme="minorHAnsi" w:cs="Arial"/>
        </w:rPr>
        <w:t xml:space="preserve"> Dobro je omogućiti manje otklone od zacrtanog plana kojima pokazujemo svoju prilagodljivost djetetovim potrebama ali ne prevelike odmake. Dajte djetetu dovoljno vremena da mu život ne bude kaotičan. Ako se dulje sprema za školu neka ustane nešto ranije. Vanjska organizacija djetetu pomaže da lakše upravlja svojim ponašanjem. </w:t>
      </w:r>
    </w:p>
    <w:p w:rsidR="00C813BC" w:rsidRPr="00367735" w:rsidRDefault="00C813BC" w:rsidP="00C813BC">
      <w:pPr>
        <w:pStyle w:val="Tijeloteksta2"/>
        <w:numPr>
          <w:ilvl w:val="0"/>
          <w:numId w:val="1"/>
        </w:numPr>
        <w:jc w:val="both"/>
        <w:rPr>
          <w:rFonts w:asciiTheme="minorHAnsi" w:hAnsiTheme="minorHAnsi" w:cs="Arial"/>
        </w:rPr>
      </w:pPr>
      <w:r w:rsidRPr="00367735">
        <w:rPr>
          <w:iCs/>
          <w:color w:val="FF0000"/>
          <w:sz w:val="14"/>
          <w:szCs w:val="14"/>
          <w:lang w:eastAsia="en-US"/>
        </w:rPr>
        <w:t> </w:t>
      </w:r>
      <w:r w:rsidRPr="00367735">
        <w:rPr>
          <w:rFonts w:ascii="Comic Sans MS" w:hAnsi="Comic Sans MS" w:cs="Arial"/>
          <w:color w:val="FF0000"/>
        </w:rPr>
        <w:t xml:space="preserve">Pomoći djetetu kod školskih obaveza  </w:t>
      </w:r>
      <w:r w:rsidRPr="00367735">
        <w:rPr>
          <w:rFonts w:asciiTheme="minorHAnsi" w:hAnsiTheme="minorHAnsi" w:cs="Arial"/>
        </w:rPr>
        <w:t>dijete mora imati mjesto za rad i učenje koje mu je mirno i prihvatljivo. Potrebno je osigurati mu potrebne pauze koje mogu biti kreativne i zabavne. Pomoći u učenju i pisanju zadaće</w:t>
      </w:r>
      <w:r>
        <w:rPr>
          <w:rFonts w:asciiTheme="minorHAnsi" w:hAnsiTheme="minorHAnsi" w:cs="Arial"/>
        </w:rPr>
        <w:t xml:space="preserve"> jer mu treba vaša pomoć da se bolje organizira</w:t>
      </w:r>
      <w:r w:rsidRPr="00367735">
        <w:rPr>
          <w:rFonts w:asciiTheme="minorHAnsi" w:hAnsiTheme="minorHAnsi" w:cs="Arial"/>
        </w:rPr>
        <w:t xml:space="preserve">. Ako nemate strpljenja neka povremeno uskoči netko drugi i </w:t>
      </w:r>
      <w:r w:rsidRPr="00367735">
        <w:rPr>
          <w:rFonts w:asciiTheme="minorHAnsi" w:hAnsiTheme="minorHAnsi" w:cs="Arial"/>
        </w:rPr>
        <w:lastRenderedPageBreak/>
        <w:t xml:space="preserve">pomogne djetetu. Povremeno se odmaknite kako bi dijete radilo samo. Hvalite ga i hrabrite. </w:t>
      </w:r>
    </w:p>
    <w:p w:rsidR="00C813BC" w:rsidRPr="00367735" w:rsidRDefault="00C813BC" w:rsidP="00C813BC">
      <w:pPr>
        <w:pStyle w:val="Tijeloteksta2"/>
        <w:numPr>
          <w:ilvl w:val="0"/>
          <w:numId w:val="1"/>
        </w:numPr>
        <w:jc w:val="both"/>
        <w:rPr>
          <w:rFonts w:asciiTheme="minorHAnsi" w:hAnsiTheme="minorHAnsi" w:cs="Arial"/>
          <w:color w:val="000080"/>
        </w:rPr>
      </w:pPr>
      <w:r w:rsidRPr="00367735">
        <w:rPr>
          <w:rFonts w:ascii="Comic Sans MS" w:hAnsi="Comic Sans MS" w:cs="Arial"/>
          <w:color w:val="FF0000"/>
        </w:rPr>
        <w:t xml:space="preserve">Navečer pripremite sa djetetom sve za školu. </w:t>
      </w:r>
      <w:r>
        <w:rPr>
          <w:rFonts w:asciiTheme="minorHAnsi" w:hAnsiTheme="minorHAnsi" w:cs="Arial"/>
        </w:rPr>
        <w:t xml:space="preserve">Neka dijete dovoljno odspava </w:t>
      </w:r>
      <w:r w:rsidRPr="00367735">
        <w:rPr>
          <w:rFonts w:asciiTheme="minorHAnsi" w:hAnsiTheme="minorHAnsi" w:cs="Arial"/>
        </w:rPr>
        <w:t>da bude odmorno i neka doručkuje prije škole</w:t>
      </w:r>
      <w:r>
        <w:rPr>
          <w:rFonts w:ascii="Comic Sans MS" w:hAnsi="Comic Sans MS" w:cs="Arial"/>
        </w:rPr>
        <w:t xml:space="preserve">. </w:t>
      </w:r>
      <w:r w:rsidRPr="00367735">
        <w:rPr>
          <w:rFonts w:asciiTheme="minorHAnsi" w:hAnsiTheme="minorHAnsi" w:cs="Arial"/>
        </w:rPr>
        <w:t>Sve potrebno navečer pripremite kako dijete ne bi nešto zaboravilo i bilo izloženo grdnji.</w:t>
      </w:r>
    </w:p>
    <w:p w:rsidR="00C813BC" w:rsidRPr="00DD073D" w:rsidRDefault="00C813BC" w:rsidP="00C813BC">
      <w:pPr>
        <w:pStyle w:val="Tijeloteksta2"/>
        <w:numPr>
          <w:ilvl w:val="0"/>
          <w:numId w:val="1"/>
        </w:numPr>
        <w:jc w:val="both"/>
        <w:rPr>
          <w:rFonts w:asciiTheme="minorHAnsi" w:hAnsiTheme="minorHAnsi" w:cs="Arial"/>
        </w:rPr>
      </w:pPr>
      <w:r w:rsidRPr="00DD073D">
        <w:rPr>
          <w:rFonts w:ascii="Comic Sans MS" w:hAnsi="Comic Sans MS" w:cs="Arial"/>
          <w:color w:val="FF0000"/>
        </w:rPr>
        <w:t>Dogovorite  važna pravila kojih se  obitelj pridržava</w:t>
      </w:r>
      <w:r w:rsidRPr="00367735">
        <w:rPr>
          <w:rFonts w:ascii="Comic Sans MS" w:hAnsi="Comic Sans MS" w:cs="Arial"/>
          <w:i/>
          <w:iCs/>
          <w:color w:val="FF6600"/>
        </w:rPr>
        <w:t xml:space="preserve">. </w:t>
      </w:r>
      <w:r>
        <w:rPr>
          <w:rFonts w:ascii="Comic Sans MS" w:hAnsi="Comic Sans MS" w:cs="Arial"/>
          <w:i/>
          <w:iCs/>
          <w:color w:val="FF6600"/>
        </w:rPr>
        <w:t xml:space="preserve"> </w:t>
      </w:r>
      <w:r w:rsidRPr="00DD073D">
        <w:rPr>
          <w:rFonts w:asciiTheme="minorHAnsi" w:hAnsiTheme="minorHAnsi" w:cs="Arial"/>
          <w:iCs/>
        </w:rPr>
        <w:t>Npr. do 20,00 sati u tjednu dijete mora biti kod kuće</w:t>
      </w:r>
      <w:r w:rsidR="00CE1594">
        <w:rPr>
          <w:rFonts w:asciiTheme="minorHAnsi" w:hAnsiTheme="minorHAnsi" w:cs="Arial"/>
          <w:iCs/>
        </w:rPr>
        <w:t>, ako nije sutra neće moći zaći</w:t>
      </w:r>
      <w:r w:rsidR="00600E69">
        <w:rPr>
          <w:rFonts w:asciiTheme="minorHAnsi" w:hAnsiTheme="minorHAnsi" w:cs="Arial"/>
          <w:iCs/>
        </w:rPr>
        <w:t>, ako je dobiti će sladoled</w:t>
      </w:r>
      <w:r w:rsidRPr="00DD073D">
        <w:rPr>
          <w:rFonts w:asciiTheme="minorHAnsi" w:hAnsiTheme="minorHAnsi" w:cs="Arial"/>
          <w:iCs/>
        </w:rPr>
        <w:t xml:space="preserve">. Posljedice moraju postojati </w:t>
      </w:r>
      <w:r w:rsidR="00CE1594">
        <w:rPr>
          <w:rFonts w:asciiTheme="minorHAnsi" w:hAnsiTheme="minorHAnsi" w:cs="Arial"/>
          <w:iCs/>
        </w:rPr>
        <w:t xml:space="preserve">ali </w:t>
      </w:r>
      <w:r w:rsidRPr="00DD073D">
        <w:rPr>
          <w:rFonts w:asciiTheme="minorHAnsi" w:hAnsiTheme="minorHAnsi" w:cs="Arial"/>
          <w:iCs/>
        </w:rPr>
        <w:t>na način da nikoga ne ponižavaju</w:t>
      </w:r>
      <w:r w:rsidR="00CE1594">
        <w:rPr>
          <w:rFonts w:asciiTheme="minorHAnsi" w:hAnsiTheme="minorHAnsi" w:cs="Arial"/>
          <w:iCs/>
        </w:rPr>
        <w:t xml:space="preserve"> , da budu jasne i utemeljene</w:t>
      </w:r>
      <w:r w:rsidRPr="00DD073D">
        <w:rPr>
          <w:rFonts w:asciiTheme="minorHAnsi" w:hAnsiTheme="minorHAnsi" w:cs="Arial"/>
          <w:iCs/>
        </w:rPr>
        <w:t xml:space="preserve">. Pravila potiču djetetovu samokontrolu i pomaže razumijevanju pravila uopće u drugim situacijama u kojima pravila postoje. </w:t>
      </w:r>
    </w:p>
    <w:p w:rsidR="00C813BC" w:rsidRPr="00DD073D" w:rsidRDefault="00C813BC" w:rsidP="00C813BC">
      <w:pPr>
        <w:pStyle w:val="Tijeloteksta2"/>
        <w:numPr>
          <w:ilvl w:val="0"/>
          <w:numId w:val="1"/>
        </w:numPr>
        <w:jc w:val="both"/>
        <w:rPr>
          <w:rFonts w:asciiTheme="minorHAnsi" w:hAnsiTheme="minorHAnsi" w:cs="Arial"/>
        </w:rPr>
      </w:pPr>
      <w:r w:rsidRPr="00DD073D">
        <w:rPr>
          <w:rFonts w:cs="Arial"/>
          <w:bCs/>
          <w:color w:val="FF0000"/>
          <w:sz w:val="14"/>
          <w:szCs w:val="14"/>
          <w:lang w:eastAsia="en-US"/>
        </w:rPr>
        <w:t> </w:t>
      </w:r>
      <w:r w:rsidRPr="00DD073D">
        <w:rPr>
          <w:rFonts w:ascii="Comic Sans MS" w:hAnsi="Comic Sans MS" w:cs="Arial"/>
          <w:color w:val="FF0000"/>
        </w:rPr>
        <w:t xml:space="preserve">Budite pozitivni. </w:t>
      </w:r>
      <w:r w:rsidRPr="00DD073D">
        <w:rPr>
          <w:rFonts w:asciiTheme="minorHAnsi" w:hAnsiTheme="minorHAnsi" w:cs="Arial"/>
        </w:rPr>
        <w:t>Jasno recite djetetu što od njega očekujete i primijetite svako pozitivno ponašanje te za isto nagradite dijete – za složenu torbu, oprane zube, oblačenje prije škole… Nagrada može biti milovanje, poljubac, igra na kompjutoru i slično. Djeci s ADHD-o je potrebno puno pohvala odnosno nagrada za pozitivna ponašanja  jer su jako često izložena kritikama.</w:t>
      </w:r>
      <w:r>
        <w:rPr>
          <w:rFonts w:asciiTheme="minorHAnsi" w:hAnsiTheme="minorHAnsi" w:cs="Arial"/>
        </w:rPr>
        <w:t xml:space="preserve"> Dijete je potrebno nagraditi </w:t>
      </w:r>
      <w:r w:rsidR="00CE1594">
        <w:rPr>
          <w:rFonts w:asciiTheme="minorHAnsi" w:hAnsiTheme="minorHAnsi" w:cs="Arial"/>
        </w:rPr>
        <w:t xml:space="preserve">i </w:t>
      </w:r>
      <w:r>
        <w:rPr>
          <w:rFonts w:asciiTheme="minorHAnsi" w:hAnsiTheme="minorHAnsi" w:cs="Arial"/>
        </w:rPr>
        <w:t xml:space="preserve">za trud, a ne samo za uspjeh. </w:t>
      </w:r>
    </w:p>
    <w:p w:rsidR="00C813BC" w:rsidRPr="00DD073D" w:rsidRDefault="00C813BC" w:rsidP="00C813BC">
      <w:pPr>
        <w:pStyle w:val="Tijeloteksta2"/>
        <w:numPr>
          <w:ilvl w:val="0"/>
          <w:numId w:val="1"/>
        </w:numPr>
        <w:jc w:val="both"/>
        <w:rPr>
          <w:rFonts w:asciiTheme="minorHAnsi" w:hAnsiTheme="minorHAnsi" w:cs="Arial"/>
        </w:rPr>
      </w:pPr>
      <w:r>
        <w:rPr>
          <w:rFonts w:cs="Arial"/>
          <w:bCs/>
          <w:iCs/>
          <w:color w:val="FF6600"/>
          <w:sz w:val="14"/>
          <w:szCs w:val="14"/>
          <w:lang w:eastAsia="en-US"/>
        </w:rPr>
        <w:t> </w:t>
      </w:r>
      <w:r w:rsidRPr="00DD073D">
        <w:rPr>
          <w:rFonts w:ascii="Comic Sans MS" w:hAnsi="Comic Sans MS" w:cs="Arial"/>
          <w:color w:val="FF0000"/>
        </w:rPr>
        <w:t>Budite sigurni da vas je dijete čulo i razumjelo</w:t>
      </w:r>
      <w:r>
        <w:rPr>
          <w:rFonts w:ascii="Comic Sans MS" w:hAnsi="Comic Sans MS" w:cs="Arial"/>
          <w:color w:val="FF0000"/>
        </w:rPr>
        <w:t xml:space="preserve">. </w:t>
      </w:r>
      <w:r w:rsidRPr="00DD073D">
        <w:rPr>
          <w:rFonts w:asciiTheme="minorHAnsi" w:hAnsiTheme="minorHAnsi" w:cs="Arial"/>
        </w:rPr>
        <w:t xml:space="preserve">Morate znati da vas je dijete čulo i razumjelo kada ste nešto tražili od njega. Recite jasno i kratko što želite, gledajte dijete u oči, po potrebi tražite od njega da ponovi, pohvalite za dobro napravljen zadatak. </w:t>
      </w:r>
    </w:p>
    <w:p w:rsidR="00C813BC" w:rsidRPr="004732F4" w:rsidRDefault="00C813BC" w:rsidP="00C813BC">
      <w:pPr>
        <w:pStyle w:val="Tijeloteksta2"/>
        <w:numPr>
          <w:ilvl w:val="0"/>
          <w:numId w:val="1"/>
        </w:numPr>
        <w:jc w:val="both"/>
        <w:rPr>
          <w:rFonts w:asciiTheme="minorHAnsi" w:hAnsiTheme="minorHAnsi" w:cs="Arial"/>
        </w:rPr>
      </w:pPr>
      <w:r w:rsidRPr="00DD073D">
        <w:rPr>
          <w:rFonts w:ascii="Comic Sans MS" w:hAnsi="Comic Sans MS" w:cs="Arial"/>
          <w:color w:val="FF0000"/>
        </w:rPr>
        <w:t>Budite dosljedni</w:t>
      </w:r>
      <w:r w:rsidRPr="00DD073D">
        <w:rPr>
          <w:rFonts w:ascii="Comic Sans MS" w:hAnsi="Comic Sans MS" w:cs="Arial"/>
          <w:i/>
          <w:iCs/>
          <w:color w:val="FF0000"/>
        </w:rPr>
        <w:t>.</w:t>
      </w:r>
      <w:r w:rsidRPr="00DD073D">
        <w:rPr>
          <w:rFonts w:ascii="Comic Sans MS" w:hAnsi="Comic Sans MS" w:cs="Arial"/>
          <w:color w:val="FF0000"/>
        </w:rPr>
        <w:t xml:space="preserve"> </w:t>
      </w:r>
      <w:r w:rsidRPr="004732F4">
        <w:rPr>
          <w:rFonts w:asciiTheme="minorHAnsi" w:hAnsiTheme="minorHAnsi" w:cs="Arial"/>
        </w:rPr>
        <w:t xml:space="preserve">Nemojte djetetu ponavljati zahtjev puno puta. Ako dijete nije poslušalo ponovite samo jednom normalnim glasom i nakon toga primijenite dogovorenu posljedicu. Obećajte uvijek samo ono što ćete izvršiti. Posljedica ne smije biti tjelesno kažnjavanje, nešto što dijete vrijeđa nego eventualno ukidanje neke aktivnosti (npr. odlazak u park, na kompjutor). </w:t>
      </w:r>
      <w:r w:rsidR="00600E69">
        <w:rPr>
          <w:rFonts w:asciiTheme="minorHAnsi" w:hAnsiTheme="minorHAnsi" w:cs="Arial"/>
        </w:rPr>
        <w:t xml:space="preserve">Ukidanje aktivnosti ne treba trajati jako dugo jer uzrokuje pad motivacije. Potrebno je djetetu dati novu priliku da izabere ispravno ponašanje i onda ga simbolično nagraditi. </w:t>
      </w:r>
      <w:r w:rsidRPr="004732F4">
        <w:rPr>
          <w:rFonts w:asciiTheme="minorHAnsi" w:hAnsiTheme="minorHAnsi" w:cs="Arial"/>
        </w:rPr>
        <w:t xml:space="preserve">Nije dobro tražiti od djeteta ono što nije u stanju izvršiti pa ga onda zbog toga kazniti. </w:t>
      </w:r>
    </w:p>
    <w:p w:rsidR="00C813BC" w:rsidRPr="00600E69" w:rsidRDefault="00C813BC" w:rsidP="00C813BC">
      <w:pPr>
        <w:pStyle w:val="Tijeloteksta2"/>
        <w:numPr>
          <w:ilvl w:val="0"/>
          <w:numId w:val="1"/>
        </w:numPr>
        <w:jc w:val="both"/>
        <w:rPr>
          <w:rFonts w:asciiTheme="minorHAnsi" w:hAnsiTheme="minorHAnsi" w:cs="Arial"/>
        </w:rPr>
      </w:pPr>
      <w:r w:rsidRPr="004732F4">
        <w:rPr>
          <w:rFonts w:ascii="Comic Sans MS" w:hAnsi="Comic Sans MS" w:cs="Arial"/>
          <w:color w:val="FF0000"/>
        </w:rPr>
        <w:t xml:space="preserve">Nastojite mirno reagirati. </w:t>
      </w:r>
      <w:r w:rsidRPr="00600E69">
        <w:rPr>
          <w:rFonts w:asciiTheme="minorHAnsi" w:hAnsiTheme="minorHAnsi" w:cs="Arial"/>
        </w:rPr>
        <w:t xml:space="preserve">Nemojte na dijete naglo reagirati kritikom ili vikom. Promislite i </w:t>
      </w:r>
      <w:r w:rsidRPr="00600E69">
        <w:rPr>
          <w:rFonts w:asciiTheme="minorHAnsi" w:hAnsiTheme="minorHAnsi" w:cs="Arial"/>
          <w:iCs/>
        </w:rPr>
        <w:t>pričekajte neko vrijeme prije nego što kažete ili učinite djetetu nešto ružno pa da vam poslije bude žao.</w:t>
      </w:r>
    </w:p>
    <w:p w:rsidR="00C813BC" w:rsidRPr="00046D9B" w:rsidRDefault="00C813BC" w:rsidP="00C813BC">
      <w:pPr>
        <w:pStyle w:val="Tijeloteksta2"/>
        <w:numPr>
          <w:ilvl w:val="0"/>
          <w:numId w:val="1"/>
        </w:numPr>
        <w:jc w:val="both"/>
        <w:rPr>
          <w:rFonts w:asciiTheme="minorHAnsi" w:hAnsiTheme="minorHAnsi" w:cs="Arial"/>
        </w:rPr>
      </w:pPr>
      <w:r w:rsidRPr="004732F4">
        <w:rPr>
          <w:rFonts w:ascii="Comic Sans MS" w:hAnsi="Comic Sans MS" w:cs="Arial"/>
          <w:color w:val="FF0000"/>
        </w:rPr>
        <w:t>Podržite sklapanje prijateljstva</w:t>
      </w:r>
      <w:r w:rsidRPr="004732F4">
        <w:rPr>
          <w:rFonts w:ascii="Comic Sans MS" w:hAnsi="Comic Sans MS" w:cs="Arial"/>
          <w:i/>
          <w:iCs/>
          <w:color w:val="FF0000"/>
        </w:rPr>
        <w:t>.</w:t>
      </w:r>
      <w:r w:rsidRPr="004732F4">
        <w:rPr>
          <w:rFonts w:ascii="Comic Sans MS" w:hAnsi="Comic Sans MS" w:cs="Arial"/>
          <w:color w:val="FF0000"/>
        </w:rPr>
        <w:t xml:space="preserve"> </w:t>
      </w:r>
      <w:r w:rsidRPr="00046D9B">
        <w:rPr>
          <w:rFonts w:asciiTheme="minorHAnsi" w:hAnsiTheme="minorHAnsi" w:cs="Arial"/>
          <w:iCs/>
        </w:rPr>
        <w:t>Dijete sa ADHD-om teško uči socijalne vještine. Dobro je pozvati kući jedno do dvoje djece u početku. Pazite na dječju komunikaciju, nemojte dozvoliti tuču, svađu, ružne riječi, povedite ih u kino/kazalište. Nagradite ih za lijepo ponašanje sokom, slatkišima i sl. Nastojite uvijek svoje dijete nagraditi za lijepo ponašanje prema drugima i tako ga podsjetiti što zapravo radi kada se lijepo ponaša.</w:t>
      </w:r>
    </w:p>
    <w:p w:rsidR="00C813BC" w:rsidRPr="006A261C" w:rsidRDefault="00C813BC" w:rsidP="00C813BC">
      <w:pPr>
        <w:pStyle w:val="Tijeloteksta2"/>
        <w:numPr>
          <w:ilvl w:val="0"/>
          <w:numId w:val="1"/>
        </w:numPr>
        <w:jc w:val="both"/>
        <w:rPr>
          <w:rFonts w:asciiTheme="minorHAnsi" w:hAnsiTheme="minorHAnsi" w:cs="Arial"/>
          <w:i/>
        </w:rPr>
      </w:pPr>
      <w:r w:rsidRPr="004732F4">
        <w:rPr>
          <w:rFonts w:cs="Arial"/>
          <w:iCs/>
          <w:color w:val="000080"/>
          <w:sz w:val="14"/>
          <w:szCs w:val="14"/>
          <w:lang w:eastAsia="en-US"/>
        </w:rPr>
        <w:t>  </w:t>
      </w:r>
      <w:r w:rsidRPr="006A261C">
        <w:rPr>
          <w:rFonts w:ascii="Comic Sans MS" w:hAnsi="Comic Sans MS" w:cs="Arial"/>
          <w:color w:val="FF0000"/>
        </w:rPr>
        <w:t>Potičite dijete da govori što radi i što želi učiniti kako biste poticali unutarnji govor</w:t>
      </w:r>
      <w:r>
        <w:rPr>
          <w:rFonts w:ascii="Comic Sans MS" w:hAnsi="Comic Sans MS" w:cs="Arial"/>
          <w:color w:val="FF0000"/>
        </w:rPr>
        <w:t xml:space="preserve">. </w:t>
      </w:r>
      <w:r w:rsidRPr="00046D9B">
        <w:rPr>
          <w:rFonts w:asciiTheme="minorHAnsi" w:hAnsiTheme="minorHAnsi" w:cs="Arial"/>
        </w:rPr>
        <w:t>K</w:t>
      </w:r>
      <w:r w:rsidRPr="00046D9B">
        <w:rPr>
          <w:rFonts w:asciiTheme="minorHAnsi" w:hAnsiTheme="minorHAnsi" w:cs="Arial"/>
          <w:iCs/>
        </w:rPr>
        <w:t xml:space="preserve">od djece sa ADHD – om unutarnji govor nije dovoljno razvijen. Svi ljudi u usmjeravanju svog ponašanja koriste unutarnji govor. Dobro je primjerom pokazati djetetu kako razgovarate sami sa sobom kad ste na nekoga </w:t>
      </w:r>
      <w:r w:rsidR="00046D9B">
        <w:rPr>
          <w:rFonts w:asciiTheme="minorHAnsi" w:hAnsiTheme="minorHAnsi" w:cs="Arial"/>
          <w:iCs/>
        </w:rPr>
        <w:t>ljuti , a ne želite mu se grubo obratiti , posebno ga ne želite udariti , recite mu da u sebi govorite</w:t>
      </w:r>
      <w:r w:rsidRPr="00046D9B">
        <w:rPr>
          <w:rFonts w:asciiTheme="minorHAnsi" w:hAnsiTheme="minorHAnsi" w:cs="Arial"/>
          <w:iCs/>
        </w:rPr>
        <w:t xml:space="preserve"> "U redu je. Smiri se. Nije </w:t>
      </w:r>
      <w:r w:rsidR="00046D9B">
        <w:rPr>
          <w:rFonts w:asciiTheme="minorHAnsi" w:hAnsiTheme="minorHAnsi" w:cs="Arial"/>
          <w:iCs/>
        </w:rPr>
        <w:t xml:space="preserve">tako </w:t>
      </w:r>
      <w:r w:rsidRPr="00046D9B">
        <w:rPr>
          <w:rFonts w:asciiTheme="minorHAnsi" w:hAnsiTheme="minorHAnsi" w:cs="Arial"/>
          <w:iCs/>
        </w:rPr>
        <w:t>važno</w:t>
      </w:r>
      <w:r w:rsidR="00046D9B">
        <w:rPr>
          <w:rFonts w:asciiTheme="minorHAnsi" w:hAnsiTheme="minorHAnsi" w:cs="Arial"/>
          <w:iCs/>
        </w:rPr>
        <w:t>. Okrenuti ću se drugom prijatelju.</w:t>
      </w:r>
      <w:r w:rsidRPr="00046D9B">
        <w:rPr>
          <w:rFonts w:asciiTheme="minorHAnsi" w:hAnsiTheme="minorHAnsi" w:cs="Arial"/>
          <w:iCs/>
        </w:rPr>
        <w:t>"</w:t>
      </w:r>
      <w:r w:rsidR="00046D9B">
        <w:rPr>
          <w:rFonts w:asciiTheme="minorHAnsi" w:hAnsiTheme="minorHAnsi" w:cs="Arial"/>
          <w:iCs/>
        </w:rPr>
        <w:t xml:space="preserve"> i sl.</w:t>
      </w:r>
    </w:p>
    <w:p w:rsidR="00046D9B" w:rsidRPr="00046D9B" w:rsidRDefault="00C813BC" w:rsidP="00E7278E">
      <w:pPr>
        <w:pStyle w:val="Tijeloteksta2"/>
        <w:numPr>
          <w:ilvl w:val="0"/>
          <w:numId w:val="1"/>
        </w:numPr>
        <w:jc w:val="both"/>
        <w:rPr>
          <w:rFonts w:asciiTheme="minorHAnsi" w:hAnsiTheme="minorHAnsi" w:cs="Arial"/>
        </w:rPr>
      </w:pPr>
      <w:r w:rsidRPr="006A261C">
        <w:rPr>
          <w:rFonts w:ascii="Comic Sans MS" w:hAnsi="Comic Sans MS" w:cs="Arial"/>
          <w:color w:val="FF0000"/>
        </w:rPr>
        <w:t xml:space="preserve">Relaksirajte se. </w:t>
      </w:r>
      <w:r w:rsidRPr="00046D9B">
        <w:rPr>
          <w:rFonts w:asciiTheme="minorHAnsi" w:hAnsiTheme="minorHAnsi" w:cs="Arial"/>
        </w:rPr>
        <w:t xml:space="preserve">Nađite vremena za nešto što volite dok će netko drugi pričuvati vaše dijete (šetnja, kava s prijateljima, vožnja bicikla…). </w:t>
      </w:r>
      <w:r w:rsidRPr="00046D9B">
        <w:rPr>
          <w:rFonts w:asciiTheme="minorHAnsi" w:hAnsiTheme="minorHAnsi" w:cs="Arial"/>
          <w:iCs/>
        </w:rPr>
        <w:t xml:space="preserve">Vaše dijete je zahtjevno te i vama treba predah i relaksacija. Vaše dijete treba vašu brigu, strpljenje, ljubav i </w:t>
      </w:r>
      <w:r w:rsidRPr="00046D9B">
        <w:rPr>
          <w:rFonts w:asciiTheme="minorHAnsi" w:hAnsiTheme="minorHAnsi" w:cs="Arial"/>
          <w:iCs/>
        </w:rPr>
        <w:lastRenderedPageBreak/>
        <w:t>potporu. Ako ste iscrpljeni i osjećate gubitak snage potražite pomoć za sebe i svoju obitelj</w:t>
      </w:r>
      <w:r w:rsidR="00046D9B">
        <w:rPr>
          <w:rFonts w:asciiTheme="minorHAnsi" w:hAnsiTheme="minorHAnsi" w:cs="Arial"/>
          <w:iCs/>
        </w:rPr>
        <w:t xml:space="preserve"> kod stručnjaka, psihologa, kako biste nadoknadili energiju koja vam je potrebna za rad s djetetom</w:t>
      </w:r>
    </w:p>
    <w:p w:rsidR="00C813BC" w:rsidRPr="00046D9B" w:rsidRDefault="00046D9B" w:rsidP="00E7278E">
      <w:pPr>
        <w:pStyle w:val="Tijeloteksta2"/>
        <w:numPr>
          <w:ilvl w:val="0"/>
          <w:numId w:val="1"/>
        </w:numPr>
        <w:jc w:val="both"/>
        <w:rPr>
          <w:rFonts w:asciiTheme="minorHAnsi" w:hAnsiTheme="minorHAnsi" w:cs="Arial"/>
        </w:rPr>
      </w:pPr>
      <w:r>
        <w:rPr>
          <w:rFonts w:ascii="Comic Sans MS" w:hAnsi="Comic Sans MS" w:cs="Arial"/>
          <w:color w:val="FF0000"/>
        </w:rPr>
        <w:t>Vjerujte u svoje dijete</w:t>
      </w:r>
      <w:r w:rsidR="00C813BC" w:rsidRPr="00046D9B">
        <w:rPr>
          <w:rFonts w:asciiTheme="minorHAnsi" w:hAnsiTheme="minorHAnsi" w:cs="Arial"/>
          <w:iCs/>
        </w:rPr>
        <w:t>.</w:t>
      </w:r>
      <w:r>
        <w:rPr>
          <w:rFonts w:asciiTheme="minorHAnsi" w:hAnsiTheme="minorHAnsi" w:cs="Arial"/>
          <w:iCs/>
        </w:rPr>
        <w:t xml:space="preserve"> Iskreno i duboko vjerujte da vaše dijete može biti uspješno te da će mu vaš trud i vjera pomoći na tom putu! Djeca gledaju svoj odraz, svoju sliku u očima roditelja! Kada osjete da u njih iskreno vjerujemo oni i sami počinju u sebe vjerovati!</w:t>
      </w:r>
      <w:bookmarkStart w:id="0" w:name="_GoBack"/>
      <w:bookmarkEnd w:id="0"/>
    </w:p>
    <w:p w:rsidR="00C813BC" w:rsidRPr="003F0BF6" w:rsidRDefault="00C813BC" w:rsidP="00C813BC">
      <w:pPr>
        <w:pStyle w:val="Bezproreda"/>
        <w:pBdr>
          <w:top w:val="single" w:sz="4" w:space="1" w:color="auto"/>
          <w:left w:val="single" w:sz="4" w:space="4" w:color="auto"/>
          <w:bottom w:val="single" w:sz="4" w:space="1" w:color="auto"/>
          <w:right w:val="single" w:sz="4" w:space="4" w:color="auto"/>
        </w:pBdr>
      </w:pPr>
      <w:r w:rsidRPr="003F0BF6">
        <w:t>Preporučena literatura za roditelje i tinejdžere s ADHD-om:</w:t>
      </w:r>
    </w:p>
    <w:p w:rsidR="00C813BC" w:rsidRDefault="00C813BC" w:rsidP="00C813BC">
      <w:pPr>
        <w:pStyle w:val="Bezproreda"/>
        <w:pBdr>
          <w:top w:val="single" w:sz="4" w:space="1" w:color="auto"/>
          <w:left w:val="single" w:sz="4" w:space="4" w:color="auto"/>
          <w:bottom w:val="single" w:sz="4" w:space="1" w:color="auto"/>
          <w:right w:val="single" w:sz="4" w:space="4" w:color="auto"/>
        </w:pBdr>
      </w:pPr>
      <w:r w:rsidRPr="003F0BF6">
        <w:t xml:space="preserve">Marko </w:t>
      </w:r>
      <w:proofErr w:type="spellStart"/>
      <w:r w:rsidRPr="003F0BF6">
        <w:t>Ferek</w:t>
      </w:r>
      <w:proofErr w:type="spellEnd"/>
      <w:r w:rsidRPr="003F0BF6">
        <w:t xml:space="preserve">: </w:t>
      </w:r>
      <w:r w:rsidRPr="003F0BF6">
        <w:rPr>
          <w:i/>
        </w:rPr>
        <w:t>Hiperaktivni sanjari,</w:t>
      </w:r>
      <w:r w:rsidRPr="003F0BF6">
        <w:t xml:space="preserve"> kopriva –graf, Zagreb, 2006.</w:t>
      </w:r>
    </w:p>
    <w:p w:rsidR="00C813BC" w:rsidRDefault="00C813BC" w:rsidP="00C813BC">
      <w:pPr>
        <w:pStyle w:val="Bezproreda"/>
      </w:pPr>
    </w:p>
    <w:p w:rsidR="00C813BC" w:rsidRDefault="00C813BC" w:rsidP="00C813BC">
      <w:pPr>
        <w:pStyle w:val="Bezproreda"/>
      </w:pPr>
      <w:r>
        <w:t>Zdravi grad Poreč</w:t>
      </w:r>
    </w:p>
    <w:p w:rsidR="00C0075F" w:rsidRDefault="00E7278E" w:rsidP="00E7278E">
      <w:pPr>
        <w:pStyle w:val="Bezproreda"/>
      </w:pPr>
      <w:r>
        <w:t>Nataša Basanić Čuš, psihologinja</w:t>
      </w:r>
    </w:p>
    <w:sectPr w:rsidR="00C00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A0B44"/>
    <w:multiLevelType w:val="multilevel"/>
    <w:tmpl w:val="C126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BC"/>
    <w:rsid w:val="00046D9B"/>
    <w:rsid w:val="000D7E7D"/>
    <w:rsid w:val="0010402A"/>
    <w:rsid w:val="00110563"/>
    <w:rsid w:val="00193DB6"/>
    <w:rsid w:val="001E391D"/>
    <w:rsid w:val="00393F76"/>
    <w:rsid w:val="004E0F2A"/>
    <w:rsid w:val="00506C7F"/>
    <w:rsid w:val="0051333F"/>
    <w:rsid w:val="00600E69"/>
    <w:rsid w:val="00701124"/>
    <w:rsid w:val="00832044"/>
    <w:rsid w:val="00840F86"/>
    <w:rsid w:val="00891D17"/>
    <w:rsid w:val="00935E23"/>
    <w:rsid w:val="00BA260E"/>
    <w:rsid w:val="00C0075F"/>
    <w:rsid w:val="00C76BA2"/>
    <w:rsid w:val="00C813BC"/>
    <w:rsid w:val="00CE1594"/>
    <w:rsid w:val="00D732DA"/>
    <w:rsid w:val="00D75F06"/>
    <w:rsid w:val="00DF116E"/>
    <w:rsid w:val="00E47819"/>
    <w:rsid w:val="00E7278E"/>
    <w:rsid w:val="00EE2D11"/>
    <w:rsid w:val="00F722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B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813BC"/>
    <w:pPr>
      <w:spacing w:after="0" w:line="240" w:lineRule="auto"/>
    </w:pPr>
  </w:style>
  <w:style w:type="paragraph" w:styleId="Tijeloteksta2">
    <w:name w:val="Body Text 2"/>
    <w:basedOn w:val="Normal"/>
    <w:link w:val="Tijeloteksta2Char"/>
    <w:uiPriority w:val="99"/>
    <w:semiHidden/>
    <w:unhideWhenUsed/>
    <w:rsid w:val="00C813B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uiPriority w:val="99"/>
    <w:semiHidden/>
    <w:rsid w:val="00C813BC"/>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C813B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C813BC"/>
    <w:rPr>
      <w:color w:val="0000FF"/>
      <w:u w:val="single"/>
    </w:rPr>
  </w:style>
  <w:style w:type="paragraph" w:styleId="Tekstbalonia">
    <w:name w:val="Balloon Text"/>
    <w:basedOn w:val="Normal"/>
    <w:link w:val="TekstbaloniaChar"/>
    <w:uiPriority w:val="99"/>
    <w:semiHidden/>
    <w:unhideWhenUsed/>
    <w:rsid w:val="00C813B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13BC"/>
    <w:rPr>
      <w:rFonts w:ascii="Tahoma" w:hAnsi="Tahoma" w:cs="Tahoma"/>
      <w:sz w:val="16"/>
      <w:szCs w:val="16"/>
    </w:rPr>
  </w:style>
  <w:style w:type="character" w:styleId="Istaknuto">
    <w:name w:val="Emphasis"/>
    <w:basedOn w:val="Zadanifontodlomka"/>
    <w:uiPriority w:val="20"/>
    <w:qFormat/>
    <w:rsid w:val="00EE2D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B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813BC"/>
    <w:pPr>
      <w:spacing w:after="0" w:line="240" w:lineRule="auto"/>
    </w:pPr>
  </w:style>
  <w:style w:type="paragraph" w:styleId="Tijeloteksta2">
    <w:name w:val="Body Text 2"/>
    <w:basedOn w:val="Normal"/>
    <w:link w:val="Tijeloteksta2Char"/>
    <w:uiPriority w:val="99"/>
    <w:semiHidden/>
    <w:unhideWhenUsed/>
    <w:rsid w:val="00C813B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uiPriority w:val="99"/>
    <w:semiHidden/>
    <w:rsid w:val="00C813BC"/>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C813B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C813BC"/>
    <w:rPr>
      <w:color w:val="0000FF"/>
      <w:u w:val="single"/>
    </w:rPr>
  </w:style>
  <w:style w:type="paragraph" w:styleId="Tekstbalonia">
    <w:name w:val="Balloon Text"/>
    <w:basedOn w:val="Normal"/>
    <w:link w:val="TekstbaloniaChar"/>
    <w:uiPriority w:val="99"/>
    <w:semiHidden/>
    <w:unhideWhenUsed/>
    <w:rsid w:val="00C813B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13BC"/>
    <w:rPr>
      <w:rFonts w:ascii="Tahoma" w:hAnsi="Tahoma" w:cs="Tahoma"/>
      <w:sz w:val="16"/>
      <w:szCs w:val="16"/>
    </w:rPr>
  </w:style>
  <w:style w:type="character" w:styleId="Istaknuto">
    <w:name w:val="Emphasis"/>
    <w:basedOn w:val="Zadanifontodlomka"/>
    <w:uiPriority w:val="20"/>
    <w:qFormat/>
    <w:rsid w:val="00EE2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4008">
      <w:bodyDiv w:val="1"/>
      <w:marLeft w:val="0"/>
      <w:marRight w:val="0"/>
      <w:marTop w:val="0"/>
      <w:marBottom w:val="0"/>
      <w:divBdr>
        <w:top w:val="none" w:sz="0" w:space="0" w:color="auto"/>
        <w:left w:val="none" w:sz="0" w:space="0" w:color="auto"/>
        <w:bottom w:val="none" w:sz="0" w:space="0" w:color="auto"/>
        <w:right w:val="none" w:sz="0" w:space="0" w:color="auto"/>
      </w:divBdr>
      <w:divsChild>
        <w:div w:id="41176964">
          <w:marLeft w:val="0"/>
          <w:marRight w:val="0"/>
          <w:marTop w:val="0"/>
          <w:marBottom w:val="0"/>
          <w:divBdr>
            <w:top w:val="none" w:sz="0" w:space="0" w:color="auto"/>
            <w:left w:val="none" w:sz="0" w:space="0" w:color="auto"/>
            <w:bottom w:val="none" w:sz="0" w:space="0" w:color="auto"/>
            <w:right w:val="none" w:sz="0" w:space="0" w:color="auto"/>
          </w:divBdr>
          <w:divsChild>
            <w:div w:id="1225725216">
              <w:marLeft w:val="0"/>
              <w:marRight w:val="0"/>
              <w:marTop w:val="0"/>
              <w:marBottom w:val="0"/>
              <w:divBdr>
                <w:top w:val="none" w:sz="0" w:space="0" w:color="auto"/>
                <w:left w:val="none" w:sz="0" w:space="0" w:color="auto"/>
                <w:bottom w:val="none" w:sz="0" w:space="0" w:color="auto"/>
                <w:right w:val="none" w:sz="0" w:space="0" w:color="auto"/>
              </w:divBdr>
              <w:divsChild>
                <w:div w:id="1237594484">
                  <w:marLeft w:val="0"/>
                  <w:marRight w:val="0"/>
                  <w:marTop w:val="195"/>
                  <w:marBottom w:val="0"/>
                  <w:divBdr>
                    <w:top w:val="none" w:sz="0" w:space="0" w:color="auto"/>
                    <w:left w:val="none" w:sz="0" w:space="0" w:color="auto"/>
                    <w:bottom w:val="none" w:sz="0" w:space="0" w:color="auto"/>
                    <w:right w:val="none" w:sz="0" w:space="0" w:color="auto"/>
                  </w:divBdr>
                  <w:divsChild>
                    <w:div w:id="1216770521">
                      <w:marLeft w:val="0"/>
                      <w:marRight w:val="0"/>
                      <w:marTop w:val="0"/>
                      <w:marBottom w:val="180"/>
                      <w:divBdr>
                        <w:top w:val="none" w:sz="0" w:space="0" w:color="auto"/>
                        <w:left w:val="none" w:sz="0" w:space="0" w:color="auto"/>
                        <w:bottom w:val="none" w:sz="0" w:space="0" w:color="auto"/>
                        <w:right w:val="none" w:sz="0" w:space="0" w:color="auto"/>
                      </w:divBdr>
                      <w:divsChild>
                        <w:div w:id="1127117467">
                          <w:marLeft w:val="0"/>
                          <w:marRight w:val="0"/>
                          <w:marTop w:val="0"/>
                          <w:marBottom w:val="0"/>
                          <w:divBdr>
                            <w:top w:val="none" w:sz="0" w:space="0" w:color="auto"/>
                            <w:left w:val="none" w:sz="0" w:space="0" w:color="auto"/>
                            <w:bottom w:val="none" w:sz="0" w:space="0" w:color="auto"/>
                            <w:right w:val="none" w:sz="0" w:space="0" w:color="auto"/>
                          </w:divBdr>
                          <w:divsChild>
                            <w:div w:id="1008093578">
                              <w:marLeft w:val="0"/>
                              <w:marRight w:val="0"/>
                              <w:marTop w:val="0"/>
                              <w:marBottom w:val="0"/>
                              <w:divBdr>
                                <w:top w:val="none" w:sz="0" w:space="0" w:color="auto"/>
                                <w:left w:val="none" w:sz="0" w:space="0" w:color="auto"/>
                                <w:bottom w:val="none" w:sz="0" w:space="0" w:color="auto"/>
                                <w:right w:val="none" w:sz="0" w:space="0" w:color="auto"/>
                              </w:divBdr>
                              <w:divsChild>
                                <w:div w:id="1031344341">
                                  <w:marLeft w:val="0"/>
                                  <w:marRight w:val="0"/>
                                  <w:marTop w:val="0"/>
                                  <w:marBottom w:val="0"/>
                                  <w:divBdr>
                                    <w:top w:val="none" w:sz="0" w:space="0" w:color="auto"/>
                                    <w:left w:val="none" w:sz="0" w:space="0" w:color="auto"/>
                                    <w:bottom w:val="none" w:sz="0" w:space="0" w:color="auto"/>
                                    <w:right w:val="none" w:sz="0" w:space="0" w:color="auto"/>
                                  </w:divBdr>
                                  <w:divsChild>
                                    <w:div w:id="2086871938">
                                      <w:marLeft w:val="0"/>
                                      <w:marRight w:val="0"/>
                                      <w:marTop w:val="0"/>
                                      <w:marBottom w:val="0"/>
                                      <w:divBdr>
                                        <w:top w:val="none" w:sz="0" w:space="0" w:color="auto"/>
                                        <w:left w:val="none" w:sz="0" w:space="0" w:color="auto"/>
                                        <w:bottom w:val="none" w:sz="0" w:space="0" w:color="auto"/>
                                        <w:right w:val="none" w:sz="0" w:space="0" w:color="auto"/>
                                      </w:divBdr>
                                      <w:divsChild>
                                        <w:div w:id="627131627">
                                          <w:marLeft w:val="0"/>
                                          <w:marRight w:val="0"/>
                                          <w:marTop w:val="0"/>
                                          <w:marBottom w:val="0"/>
                                          <w:divBdr>
                                            <w:top w:val="none" w:sz="0" w:space="0" w:color="auto"/>
                                            <w:left w:val="none" w:sz="0" w:space="0" w:color="auto"/>
                                            <w:bottom w:val="none" w:sz="0" w:space="0" w:color="auto"/>
                                            <w:right w:val="none" w:sz="0" w:space="0" w:color="auto"/>
                                          </w:divBdr>
                                          <w:divsChild>
                                            <w:div w:id="962686551">
                                              <w:marLeft w:val="0"/>
                                              <w:marRight w:val="0"/>
                                              <w:marTop w:val="0"/>
                                              <w:marBottom w:val="0"/>
                                              <w:divBdr>
                                                <w:top w:val="none" w:sz="0" w:space="0" w:color="auto"/>
                                                <w:left w:val="none" w:sz="0" w:space="0" w:color="auto"/>
                                                <w:bottom w:val="none" w:sz="0" w:space="0" w:color="auto"/>
                                                <w:right w:val="none" w:sz="0" w:space="0" w:color="auto"/>
                                              </w:divBdr>
                                              <w:divsChild>
                                                <w:div w:id="1038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595593">
      <w:bodyDiv w:val="1"/>
      <w:marLeft w:val="0"/>
      <w:marRight w:val="0"/>
      <w:marTop w:val="0"/>
      <w:marBottom w:val="0"/>
      <w:divBdr>
        <w:top w:val="none" w:sz="0" w:space="0" w:color="auto"/>
        <w:left w:val="none" w:sz="0" w:space="0" w:color="auto"/>
        <w:bottom w:val="none" w:sz="0" w:space="0" w:color="auto"/>
        <w:right w:val="none" w:sz="0" w:space="0" w:color="auto"/>
      </w:divBdr>
      <w:divsChild>
        <w:div w:id="1554922818">
          <w:marLeft w:val="0"/>
          <w:marRight w:val="0"/>
          <w:marTop w:val="0"/>
          <w:marBottom w:val="0"/>
          <w:divBdr>
            <w:top w:val="none" w:sz="0" w:space="0" w:color="auto"/>
            <w:left w:val="none" w:sz="0" w:space="0" w:color="auto"/>
            <w:bottom w:val="none" w:sz="0" w:space="0" w:color="auto"/>
            <w:right w:val="none" w:sz="0" w:space="0" w:color="auto"/>
          </w:divBdr>
          <w:divsChild>
            <w:div w:id="945237705">
              <w:marLeft w:val="0"/>
              <w:marRight w:val="0"/>
              <w:marTop w:val="0"/>
              <w:marBottom w:val="0"/>
              <w:divBdr>
                <w:top w:val="none" w:sz="0" w:space="0" w:color="auto"/>
                <w:left w:val="none" w:sz="0" w:space="0" w:color="auto"/>
                <w:bottom w:val="none" w:sz="0" w:space="0" w:color="auto"/>
                <w:right w:val="none" w:sz="0" w:space="0" w:color="auto"/>
              </w:divBdr>
              <w:divsChild>
                <w:div w:id="1692871918">
                  <w:marLeft w:val="0"/>
                  <w:marRight w:val="0"/>
                  <w:marTop w:val="195"/>
                  <w:marBottom w:val="0"/>
                  <w:divBdr>
                    <w:top w:val="none" w:sz="0" w:space="0" w:color="auto"/>
                    <w:left w:val="none" w:sz="0" w:space="0" w:color="auto"/>
                    <w:bottom w:val="none" w:sz="0" w:space="0" w:color="auto"/>
                    <w:right w:val="none" w:sz="0" w:space="0" w:color="auto"/>
                  </w:divBdr>
                  <w:divsChild>
                    <w:div w:id="1045563942">
                      <w:marLeft w:val="0"/>
                      <w:marRight w:val="0"/>
                      <w:marTop w:val="0"/>
                      <w:marBottom w:val="180"/>
                      <w:divBdr>
                        <w:top w:val="none" w:sz="0" w:space="0" w:color="auto"/>
                        <w:left w:val="none" w:sz="0" w:space="0" w:color="auto"/>
                        <w:bottom w:val="none" w:sz="0" w:space="0" w:color="auto"/>
                        <w:right w:val="none" w:sz="0" w:space="0" w:color="auto"/>
                      </w:divBdr>
                      <w:divsChild>
                        <w:div w:id="539972809">
                          <w:marLeft w:val="0"/>
                          <w:marRight w:val="0"/>
                          <w:marTop w:val="0"/>
                          <w:marBottom w:val="0"/>
                          <w:divBdr>
                            <w:top w:val="none" w:sz="0" w:space="0" w:color="auto"/>
                            <w:left w:val="none" w:sz="0" w:space="0" w:color="auto"/>
                            <w:bottom w:val="none" w:sz="0" w:space="0" w:color="auto"/>
                            <w:right w:val="none" w:sz="0" w:space="0" w:color="auto"/>
                          </w:divBdr>
                          <w:divsChild>
                            <w:div w:id="246422631">
                              <w:marLeft w:val="0"/>
                              <w:marRight w:val="0"/>
                              <w:marTop w:val="0"/>
                              <w:marBottom w:val="0"/>
                              <w:divBdr>
                                <w:top w:val="none" w:sz="0" w:space="0" w:color="auto"/>
                                <w:left w:val="none" w:sz="0" w:space="0" w:color="auto"/>
                                <w:bottom w:val="none" w:sz="0" w:space="0" w:color="auto"/>
                                <w:right w:val="none" w:sz="0" w:space="0" w:color="auto"/>
                              </w:divBdr>
                              <w:divsChild>
                                <w:div w:id="1938905942">
                                  <w:marLeft w:val="0"/>
                                  <w:marRight w:val="0"/>
                                  <w:marTop w:val="0"/>
                                  <w:marBottom w:val="0"/>
                                  <w:divBdr>
                                    <w:top w:val="none" w:sz="0" w:space="0" w:color="auto"/>
                                    <w:left w:val="none" w:sz="0" w:space="0" w:color="auto"/>
                                    <w:bottom w:val="none" w:sz="0" w:space="0" w:color="auto"/>
                                    <w:right w:val="none" w:sz="0" w:space="0" w:color="auto"/>
                                  </w:divBdr>
                                  <w:divsChild>
                                    <w:div w:id="429354058">
                                      <w:marLeft w:val="0"/>
                                      <w:marRight w:val="0"/>
                                      <w:marTop w:val="0"/>
                                      <w:marBottom w:val="0"/>
                                      <w:divBdr>
                                        <w:top w:val="none" w:sz="0" w:space="0" w:color="auto"/>
                                        <w:left w:val="none" w:sz="0" w:space="0" w:color="auto"/>
                                        <w:bottom w:val="none" w:sz="0" w:space="0" w:color="auto"/>
                                        <w:right w:val="none" w:sz="0" w:space="0" w:color="auto"/>
                                      </w:divBdr>
                                      <w:divsChild>
                                        <w:div w:id="1238856916">
                                          <w:marLeft w:val="0"/>
                                          <w:marRight w:val="0"/>
                                          <w:marTop w:val="0"/>
                                          <w:marBottom w:val="0"/>
                                          <w:divBdr>
                                            <w:top w:val="none" w:sz="0" w:space="0" w:color="auto"/>
                                            <w:left w:val="none" w:sz="0" w:space="0" w:color="auto"/>
                                            <w:bottom w:val="none" w:sz="0" w:space="0" w:color="auto"/>
                                            <w:right w:val="none" w:sz="0" w:space="0" w:color="auto"/>
                                          </w:divBdr>
                                          <w:divsChild>
                                            <w:div w:id="32581229">
                                              <w:marLeft w:val="0"/>
                                              <w:marRight w:val="0"/>
                                              <w:marTop w:val="0"/>
                                              <w:marBottom w:val="0"/>
                                              <w:divBdr>
                                                <w:top w:val="none" w:sz="0" w:space="0" w:color="auto"/>
                                                <w:left w:val="none" w:sz="0" w:space="0" w:color="auto"/>
                                                <w:bottom w:val="none" w:sz="0" w:space="0" w:color="auto"/>
                                                <w:right w:val="none" w:sz="0" w:space="0" w:color="auto"/>
                                              </w:divBdr>
                                              <w:divsChild>
                                                <w:div w:id="11999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351153">
      <w:bodyDiv w:val="1"/>
      <w:marLeft w:val="0"/>
      <w:marRight w:val="0"/>
      <w:marTop w:val="0"/>
      <w:marBottom w:val="0"/>
      <w:divBdr>
        <w:top w:val="none" w:sz="0" w:space="0" w:color="auto"/>
        <w:left w:val="none" w:sz="0" w:space="0" w:color="auto"/>
        <w:bottom w:val="none" w:sz="0" w:space="0" w:color="auto"/>
        <w:right w:val="none" w:sz="0" w:space="0" w:color="auto"/>
      </w:divBdr>
      <w:divsChild>
        <w:div w:id="1614626848">
          <w:marLeft w:val="0"/>
          <w:marRight w:val="0"/>
          <w:marTop w:val="0"/>
          <w:marBottom w:val="0"/>
          <w:divBdr>
            <w:top w:val="none" w:sz="0" w:space="0" w:color="auto"/>
            <w:left w:val="none" w:sz="0" w:space="0" w:color="auto"/>
            <w:bottom w:val="none" w:sz="0" w:space="0" w:color="auto"/>
            <w:right w:val="none" w:sz="0" w:space="0" w:color="auto"/>
          </w:divBdr>
          <w:divsChild>
            <w:div w:id="598368649">
              <w:marLeft w:val="0"/>
              <w:marRight w:val="0"/>
              <w:marTop w:val="0"/>
              <w:marBottom w:val="0"/>
              <w:divBdr>
                <w:top w:val="none" w:sz="0" w:space="0" w:color="auto"/>
                <w:left w:val="none" w:sz="0" w:space="0" w:color="auto"/>
                <w:bottom w:val="none" w:sz="0" w:space="0" w:color="auto"/>
                <w:right w:val="none" w:sz="0" w:space="0" w:color="auto"/>
              </w:divBdr>
              <w:divsChild>
                <w:div w:id="1212620359">
                  <w:marLeft w:val="0"/>
                  <w:marRight w:val="0"/>
                  <w:marTop w:val="195"/>
                  <w:marBottom w:val="0"/>
                  <w:divBdr>
                    <w:top w:val="none" w:sz="0" w:space="0" w:color="auto"/>
                    <w:left w:val="none" w:sz="0" w:space="0" w:color="auto"/>
                    <w:bottom w:val="none" w:sz="0" w:space="0" w:color="auto"/>
                    <w:right w:val="none" w:sz="0" w:space="0" w:color="auto"/>
                  </w:divBdr>
                  <w:divsChild>
                    <w:div w:id="516232072">
                      <w:marLeft w:val="0"/>
                      <w:marRight w:val="0"/>
                      <w:marTop w:val="0"/>
                      <w:marBottom w:val="180"/>
                      <w:divBdr>
                        <w:top w:val="none" w:sz="0" w:space="0" w:color="auto"/>
                        <w:left w:val="none" w:sz="0" w:space="0" w:color="auto"/>
                        <w:bottom w:val="none" w:sz="0" w:space="0" w:color="auto"/>
                        <w:right w:val="none" w:sz="0" w:space="0" w:color="auto"/>
                      </w:divBdr>
                      <w:divsChild>
                        <w:div w:id="543371849">
                          <w:marLeft w:val="0"/>
                          <w:marRight w:val="0"/>
                          <w:marTop w:val="0"/>
                          <w:marBottom w:val="0"/>
                          <w:divBdr>
                            <w:top w:val="none" w:sz="0" w:space="0" w:color="auto"/>
                            <w:left w:val="none" w:sz="0" w:space="0" w:color="auto"/>
                            <w:bottom w:val="none" w:sz="0" w:space="0" w:color="auto"/>
                            <w:right w:val="none" w:sz="0" w:space="0" w:color="auto"/>
                          </w:divBdr>
                          <w:divsChild>
                            <w:div w:id="1100755542">
                              <w:marLeft w:val="0"/>
                              <w:marRight w:val="0"/>
                              <w:marTop w:val="0"/>
                              <w:marBottom w:val="0"/>
                              <w:divBdr>
                                <w:top w:val="none" w:sz="0" w:space="0" w:color="auto"/>
                                <w:left w:val="none" w:sz="0" w:space="0" w:color="auto"/>
                                <w:bottom w:val="none" w:sz="0" w:space="0" w:color="auto"/>
                                <w:right w:val="none" w:sz="0" w:space="0" w:color="auto"/>
                              </w:divBdr>
                              <w:divsChild>
                                <w:div w:id="846477107">
                                  <w:marLeft w:val="0"/>
                                  <w:marRight w:val="0"/>
                                  <w:marTop w:val="0"/>
                                  <w:marBottom w:val="0"/>
                                  <w:divBdr>
                                    <w:top w:val="none" w:sz="0" w:space="0" w:color="auto"/>
                                    <w:left w:val="none" w:sz="0" w:space="0" w:color="auto"/>
                                    <w:bottom w:val="none" w:sz="0" w:space="0" w:color="auto"/>
                                    <w:right w:val="none" w:sz="0" w:space="0" w:color="auto"/>
                                  </w:divBdr>
                                  <w:divsChild>
                                    <w:div w:id="1945267235">
                                      <w:marLeft w:val="0"/>
                                      <w:marRight w:val="0"/>
                                      <w:marTop w:val="0"/>
                                      <w:marBottom w:val="0"/>
                                      <w:divBdr>
                                        <w:top w:val="none" w:sz="0" w:space="0" w:color="auto"/>
                                        <w:left w:val="none" w:sz="0" w:space="0" w:color="auto"/>
                                        <w:bottom w:val="none" w:sz="0" w:space="0" w:color="auto"/>
                                        <w:right w:val="none" w:sz="0" w:space="0" w:color="auto"/>
                                      </w:divBdr>
                                      <w:divsChild>
                                        <w:div w:id="1093284533">
                                          <w:marLeft w:val="0"/>
                                          <w:marRight w:val="0"/>
                                          <w:marTop w:val="0"/>
                                          <w:marBottom w:val="0"/>
                                          <w:divBdr>
                                            <w:top w:val="none" w:sz="0" w:space="0" w:color="auto"/>
                                            <w:left w:val="none" w:sz="0" w:space="0" w:color="auto"/>
                                            <w:bottom w:val="none" w:sz="0" w:space="0" w:color="auto"/>
                                            <w:right w:val="none" w:sz="0" w:space="0" w:color="auto"/>
                                          </w:divBdr>
                                          <w:divsChild>
                                            <w:div w:id="1815290914">
                                              <w:marLeft w:val="0"/>
                                              <w:marRight w:val="0"/>
                                              <w:marTop w:val="0"/>
                                              <w:marBottom w:val="0"/>
                                              <w:divBdr>
                                                <w:top w:val="none" w:sz="0" w:space="0" w:color="auto"/>
                                                <w:left w:val="none" w:sz="0" w:space="0" w:color="auto"/>
                                                <w:bottom w:val="none" w:sz="0" w:space="0" w:color="auto"/>
                                                <w:right w:val="none" w:sz="0" w:space="0" w:color="auto"/>
                                              </w:divBdr>
                                              <w:divsChild>
                                                <w:div w:id="19298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062736">
      <w:bodyDiv w:val="1"/>
      <w:marLeft w:val="0"/>
      <w:marRight w:val="0"/>
      <w:marTop w:val="0"/>
      <w:marBottom w:val="0"/>
      <w:divBdr>
        <w:top w:val="none" w:sz="0" w:space="0" w:color="auto"/>
        <w:left w:val="none" w:sz="0" w:space="0" w:color="auto"/>
        <w:bottom w:val="none" w:sz="0" w:space="0" w:color="auto"/>
        <w:right w:val="none" w:sz="0" w:space="0" w:color="auto"/>
      </w:divBdr>
      <w:divsChild>
        <w:div w:id="697584890">
          <w:marLeft w:val="0"/>
          <w:marRight w:val="0"/>
          <w:marTop w:val="0"/>
          <w:marBottom w:val="0"/>
          <w:divBdr>
            <w:top w:val="none" w:sz="0" w:space="0" w:color="auto"/>
            <w:left w:val="none" w:sz="0" w:space="0" w:color="auto"/>
            <w:bottom w:val="none" w:sz="0" w:space="0" w:color="auto"/>
            <w:right w:val="none" w:sz="0" w:space="0" w:color="auto"/>
          </w:divBdr>
          <w:divsChild>
            <w:div w:id="43411995">
              <w:marLeft w:val="0"/>
              <w:marRight w:val="0"/>
              <w:marTop w:val="0"/>
              <w:marBottom w:val="0"/>
              <w:divBdr>
                <w:top w:val="none" w:sz="0" w:space="0" w:color="auto"/>
                <w:left w:val="none" w:sz="0" w:space="0" w:color="auto"/>
                <w:bottom w:val="none" w:sz="0" w:space="0" w:color="auto"/>
                <w:right w:val="none" w:sz="0" w:space="0" w:color="auto"/>
              </w:divBdr>
              <w:divsChild>
                <w:div w:id="1792898179">
                  <w:marLeft w:val="0"/>
                  <w:marRight w:val="0"/>
                  <w:marTop w:val="195"/>
                  <w:marBottom w:val="0"/>
                  <w:divBdr>
                    <w:top w:val="none" w:sz="0" w:space="0" w:color="auto"/>
                    <w:left w:val="none" w:sz="0" w:space="0" w:color="auto"/>
                    <w:bottom w:val="none" w:sz="0" w:space="0" w:color="auto"/>
                    <w:right w:val="none" w:sz="0" w:space="0" w:color="auto"/>
                  </w:divBdr>
                  <w:divsChild>
                    <w:div w:id="483858516">
                      <w:marLeft w:val="0"/>
                      <w:marRight w:val="0"/>
                      <w:marTop w:val="0"/>
                      <w:marBottom w:val="180"/>
                      <w:divBdr>
                        <w:top w:val="none" w:sz="0" w:space="0" w:color="auto"/>
                        <w:left w:val="none" w:sz="0" w:space="0" w:color="auto"/>
                        <w:bottom w:val="none" w:sz="0" w:space="0" w:color="auto"/>
                        <w:right w:val="none" w:sz="0" w:space="0" w:color="auto"/>
                      </w:divBdr>
                      <w:divsChild>
                        <w:div w:id="1007169580">
                          <w:marLeft w:val="0"/>
                          <w:marRight w:val="0"/>
                          <w:marTop w:val="0"/>
                          <w:marBottom w:val="0"/>
                          <w:divBdr>
                            <w:top w:val="none" w:sz="0" w:space="0" w:color="auto"/>
                            <w:left w:val="none" w:sz="0" w:space="0" w:color="auto"/>
                            <w:bottom w:val="none" w:sz="0" w:space="0" w:color="auto"/>
                            <w:right w:val="none" w:sz="0" w:space="0" w:color="auto"/>
                          </w:divBdr>
                          <w:divsChild>
                            <w:div w:id="1600989325">
                              <w:marLeft w:val="0"/>
                              <w:marRight w:val="0"/>
                              <w:marTop w:val="0"/>
                              <w:marBottom w:val="0"/>
                              <w:divBdr>
                                <w:top w:val="none" w:sz="0" w:space="0" w:color="auto"/>
                                <w:left w:val="none" w:sz="0" w:space="0" w:color="auto"/>
                                <w:bottom w:val="none" w:sz="0" w:space="0" w:color="auto"/>
                                <w:right w:val="none" w:sz="0" w:space="0" w:color="auto"/>
                              </w:divBdr>
                              <w:divsChild>
                                <w:div w:id="361321857">
                                  <w:marLeft w:val="0"/>
                                  <w:marRight w:val="0"/>
                                  <w:marTop w:val="0"/>
                                  <w:marBottom w:val="0"/>
                                  <w:divBdr>
                                    <w:top w:val="none" w:sz="0" w:space="0" w:color="auto"/>
                                    <w:left w:val="none" w:sz="0" w:space="0" w:color="auto"/>
                                    <w:bottom w:val="none" w:sz="0" w:space="0" w:color="auto"/>
                                    <w:right w:val="none" w:sz="0" w:space="0" w:color="auto"/>
                                  </w:divBdr>
                                  <w:divsChild>
                                    <w:div w:id="574632337">
                                      <w:marLeft w:val="0"/>
                                      <w:marRight w:val="0"/>
                                      <w:marTop w:val="0"/>
                                      <w:marBottom w:val="0"/>
                                      <w:divBdr>
                                        <w:top w:val="none" w:sz="0" w:space="0" w:color="auto"/>
                                        <w:left w:val="none" w:sz="0" w:space="0" w:color="auto"/>
                                        <w:bottom w:val="none" w:sz="0" w:space="0" w:color="auto"/>
                                        <w:right w:val="none" w:sz="0" w:space="0" w:color="auto"/>
                                      </w:divBdr>
                                      <w:divsChild>
                                        <w:div w:id="1428647854">
                                          <w:marLeft w:val="0"/>
                                          <w:marRight w:val="0"/>
                                          <w:marTop w:val="0"/>
                                          <w:marBottom w:val="0"/>
                                          <w:divBdr>
                                            <w:top w:val="none" w:sz="0" w:space="0" w:color="auto"/>
                                            <w:left w:val="none" w:sz="0" w:space="0" w:color="auto"/>
                                            <w:bottom w:val="none" w:sz="0" w:space="0" w:color="auto"/>
                                            <w:right w:val="none" w:sz="0" w:space="0" w:color="auto"/>
                                          </w:divBdr>
                                          <w:divsChild>
                                            <w:div w:id="1230766826">
                                              <w:marLeft w:val="0"/>
                                              <w:marRight w:val="0"/>
                                              <w:marTop w:val="0"/>
                                              <w:marBottom w:val="0"/>
                                              <w:divBdr>
                                                <w:top w:val="none" w:sz="0" w:space="0" w:color="auto"/>
                                                <w:left w:val="none" w:sz="0" w:space="0" w:color="auto"/>
                                                <w:bottom w:val="none" w:sz="0" w:space="0" w:color="auto"/>
                                                <w:right w:val="none" w:sz="0" w:space="0" w:color="auto"/>
                                              </w:divBdr>
                                              <w:divsChild>
                                                <w:div w:id="18261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678899">
      <w:bodyDiv w:val="1"/>
      <w:marLeft w:val="0"/>
      <w:marRight w:val="0"/>
      <w:marTop w:val="0"/>
      <w:marBottom w:val="0"/>
      <w:divBdr>
        <w:top w:val="none" w:sz="0" w:space="0" w:color="auto"/>
        <w:left w:val="none" w:sz="0" w:space="0" w:color="auto"/>
        <w:bottom w:val="none" w:sz="0" w:space="0" w:color="auto"/>
        <w:right w:val="none" w:sz="0" w:space="0" w:color="auto"/>
      </w:divBdr>
      <w:divsChild>
        <w:div w:id="1176265453">
          <w:marLeft w:val="0"/>
          <w:marRight w:val="0"/>
          <w:marTop w:val="0"/>
          <w:marBottom w:val="0"/>
          <w:divBdr>
            <w:top w:val="none" w:sz="0" w:space="0" w:color="auto"/>
            <w:left w:val="none" w:sz="0" w:space="0" w:color="auto"/>
            <w:bottom w:val="none" w:sz="0" w:space="0" w:color="auto"/>
            <w:right w:val="none" w:sz="0" w:space="0" w:color="auto"/>
          </w:divBdr>
          <w:divsChild>
            <w:div w:id="278531238">
              <w:marLeft w:val="0"/>
              <w:marRight w:val="0"/>
              <w:marTop w:val="0"/>
              <w:marBottom w:val="0"/>
              <w:divBdr>
                <w:top w:val="none" w:sz="0" w:space="0" w:color="auto"/>
                <w:left w:val="none" w:sz="0" w:space="0" w:color="auto"/>
                <w:bottom w:val="none" w:sz="0" w:space="0" w:color="auto"/>
                <w:right w:val="none" w:sz="0" w:space="0" w:color="auto"/>
              </w:divBdr>
              <w:divsChild>
                <w:div w:id="1521233894">
                  <w:marLeft w:val="0"/>
                  <w:marRight w:val="0"/>
                  <w:marTop w:val="195"/>
                  <w:marBottom w:val="0"/>
                  <w:divBdr>
                    <w:top w:val="none" w:sz="0" w:space="0" w:color="auto"/>
                    <w:left w:val="none" w:sz="0" w:space="0" w:color="auto"/>
                    <w:bottom w:val="none" w:sz="0" w:space="0" w:color="auto"/>
                    <w:right w:val="none" w:sz="0" w:space="0" w:color="auto"/>
                  </w:divBdr>
                  <w:divsChild>
                    <w:div w:id="112024768">
                      <w:marLeft w:val="0"/>
                      <w:marRight w:val="0"/>
                      <w:marTop w:val="0"/>
                      <w:marBottom w:val="180"/>
                      <w:divBdr>
                        <w:top w:val="none" w:sz="0" w:space="0" w:color="auto"/>
                        <w:left w:val="none" w:sz="0" w:space="0" w:color="auto"/>
                        <w:bottom w:val="none" w:sz="0" w:space="0" w:color="auto"/>
                        <w:right w:val="none" w:sz="0" w:space="0" w:color="auto"/>
                      </w:divBdr>
                      <w:divsChild>
                        <w:div w:id="275215512">
                          <w:marLeft w:val="0"/>
                          <w:marRight w:val="0"/>
                          <w:marTop w:val="0"/>
                          <w:marBottom w:val="0"/>
                          <w:divBdr>
                            <w:top w:val="none" w:sz="0" w:space="0" w:color="auto"/>
                            <w:left w:val="none" w:sz="0" w:space="0" w:color="auto"/>
                            <w:bottom w:val="none" w:sz="0" w:space="0" w:color="auto"/>
                            <w:right w:val="none" w:sz="0" w:space="0" w:color="auto"/>
                          </w:divBdr>
                          <w:divsChild>
                            <w:div w:id="2093045783">
                              <w:marLeft w:val="0"/>
                              <w:marRight w:val="0"/>
                              <w:marTop w:val="0"/>
                              <w:marBottom w:val="0"/>
                              <w:divBdr>
                                <w:top w:val="none" w:sz="0" w:space="0" w:color="auto"/>
                                <w:left w:val="none" w:sz="0" w:space="0" w:color="auto"/>
                                <w:bottom w:val="none" w:sz="0" w:space="0" w:color="auto"/>
                                <w:right w:val="none" w:sz="0" w:space="0" w:color="auto"/>
                              </w:divBdr>
                              <w:divsChild>
                                <w:div w:id="1454982215">
                                  <w:marLeft w:val="0"/>
                                  <w:marRight w:val="0"/>
                                  <w:marTop w:val="0"/>
                                  <w:marBottom w:val="0"/>
                                  <w:divBdr>
                                    <w:top w:val="none" w:sz="0" w:space="0" w:color="auto"/>
                                    <w:left w:val="none" w:sz="0" w:space="0" w:color="auto"/>
                                    <w:bottom w:val="none" w:sz="0" w:space="0" w:color="auto"/>
                                    <w:right w:val="none" w:sz="0" w:space="0" w:color="auto"/>
                                  </w:divBdr>
                                  <w:divsChild>
                                    <w:div w:id="1446998086">
                                      <w:marLeft w:val="0"/>
                                      <w:marRight w:val="0"/>
                                      <w:marTop w:val="0"/>
                                      <w:marBottom w:val="0"/>
                                      <w:divBdr>
                                        <w:top w:val="none" w:sz="0" w:space="0" w:color="auto"/>
                                        <w:left w:val="none" w:sz="0" w:space="0" w:color="auto"/>
                                        <w:bottom w:val="none" w:sz="0" w:space="0" w:color="auto"/>
                                        <w:right w:val="none" w:sz="0" w:space="0" w:color="auto"/>
                                      </w:divBdr>
                                      <w:divsChild>
                                        <w:div w:id="91899100">
                                          <w:marLeft w:val="0"/>
                                          <w:marRight w:val="0"/>
                                          <w:marTop w:val="0"/>
                                          <w:marBottom w:val="0"/>
                                          <w:divBdr>
                                            <w:top w:val="none" w:sz="0" w:space="0" w:color="auto"/>
                                            <w:left w:val="none" w:sz="0" w:space="0" w:color="auto"/>
                                            <w:bottom w:val="none" w:sz="0" w:space="0" w:color="auto"/>
                                            <w:right w:val="none" w:sz="0" w:space="0" w:color="auto"/>
                                          </w:divBdr>
                                          <w:divsChild>
                                            <w:div w:id="1311599523">
                                              <w:marLeft w:val="0"/>
                                              <w:marRight w:val="0"/>
                                              <w:marTop w:val="0"/>
                                              <w:marBottom w:val="0"/>
                                              <w:divBdr>
                                                <w:top w:val="none" w:sz="0" w:space="0" w:color="auto"/>
                                                <w:left w:val="none" w:sz="0" w:space="0" w:color="auto"/>
                                                <w:bottom w:val="none" w:sz="0" w:space="0" w:color="auto"/>
                                                <w:right w:val="none" w:sz="0" w:space="0" w:color="auto"/>
                                              </w:divBdr>
                                              <w:divsChild>
                                                <w:div w:id="4077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670598">
      <w:bodyDiv w:val="1"/>
      <w:marLeft w:val="0"/>
      <w:marRight w:val="0"/>
      <w:marTop w:val="0"/>
      <w:marBottom w:val="0"/>
      <w:divBdr>
        <w:top w:val="none" w:sz="0" w:space="0" w:color="auto"/>
        <w:left w:val="none" w:sz="0" w:space="0" w:color="auto"/>
        <w:bottom w:val="none" w:sz="0" w:space="0" w:color="auto"/>
        <w:right w:val="none" w:sz="0" w:space="0" w:color="auto"/>
      </w:divBdr>
      <w:divsChild>
        <w:div w:id="1229076414">
          <w:marLeft w:val="0"/>
          <w:marRight w:val="0"/>
          <w:marTop w:val="0"/>
          <w:marBottom w:val="0"/>
          <w:divBdr>
            <w:top w:val="none" w:sz="0" w:space="0" w:color="auto"/>
            <w:left w:val="none" w:sz="0" w:space="0" w:color="auto"/>
            <w:bottom w:val="none" w:sz="0" w:space="0" w:color="auto"/>
            <w:right w:val="none" w:sz="0" w:space="0" w:color="auto"/>
          </w:divBdr>
          <w:divsChild>
            <w:div w:id="740834186">
              <w:marLeft w:val="0"/>
              <w:marRight w:val="0"/>
              <w:marTop w:val="0"/>
              <w:marBottom w:val="0"/>
              <w:divBdr>
                <w:top w:val="none" w:sz="0" w:space="0" w:color="auto"/>
                <w:left w:val="none" w:sz="0" w:space="0" w:color="auto"/>
                <w:bottom w:val="none" w:sz="0" w:space="0" w:color="auto"/>
                <w:right w:val="none" w:sz="0" w:space="0" w:color="auto"/>
              </w:divBdr>
              <w:divsChild>
                <w:div w:id="1355231583">
                  <w:marLeft w:val="0"/>
                  <w:marRight w:val="0"/>
                  <w:marTop w:val="195"/>
                  <w:marBottom w:val="0"/>
                  <w:divBdr>
                    <w:top w:val="none" w:sz="0" w:space="0" w:color="auto"/>
                    <w:left w:val="none" w:sz="0" w:space="0" w:color="auto"/>
                    <w:bottom w:val="none" w:sz="0" w:space="0" w:color="auto"/>
                    <w:right w:val="none" w:sz="0" w:space="0" w:color="auto"/>
                  </w:divBdr>
                  <w:divsChild>
                    <w:div w:id="1452938650">
                      <w:marLeft w:val="0"/>
                      <w:marRight w:val="0"/>
                      <w:marTop w:val="0"/>
                      <w:marBottom w:val="180"/>
                      <w:divBdr>
                        <w:top w:val="none" w:sz="0" w:space="0" w:color="auto"/>
                        <w:left w:val="none" w:sz="0" w:space="0" w:color="auto"/>
                        <w:bottom w:val="none" w:sz="0" w:space="0" w:color="auto"/>
                        <w:right w:val="none" w:sz="0" w:space="0" w:color="auto"/>
                      </w:divBdr>
                      <w:divsChild>
                        <w:div w:id="73167175">
                          <w:marLeft w:val="0"/>
                          <w:marRight w:val="0"/>
                          <w:marTop w:val="0"/>
                          <w:marBottom w:val="0"/>
                          <w:divBdr>
                            <w:top w:val="none" w:sz="0" w:space="0" w:color="auto"/>
                            <w:left w:val="none" w:sz="0" w:space="0" w:color="auto"/>
                            <w:bottom w:val="none" w:sz="0" w:space="0" w:color="auto"/>
                            <w:right w:val="none" w:sz="0" w:space="0" w:color="auto"/>
                          </w:divBdr>
                          <w:divsChild>
                            <w:div w:id="1635719917">
                              <w:marLeft w:val="0"/>
                              <w:marRight w:val="0"/>
                              <w:marTop w:val="0"/>
                              <w:marBottom w:val="0"/>
                              <w:divBdr>
                                <w:top w:val="none" w:sz="0" w:space="0" w:color="auto"/>
                                <w:left w:val="none" w:sz="0" w:space="0" w:color="auto"/>
                                <w:bottom w:val="none" w:sz="0" w:space="0" w:color="auto"/>
                                <w:right w:val="none" w:sz="0" w:space="0" w:color="auto"/>
                              </w:divBdr>
                              <w:divsChild>
                                <w:div w:id="69810096">
                                  <w:marLeft w:val="0"/>
                                  <w:marRight w:val="0"/>
                                  <w:marTop w:val="0"/>
                                  <w:marBottom w:val="0"/>
                                  <w:divBdr>
                                    <w:top w:val="none" w:sz="0" w:space="0" w:color="auto"/>
                                    <w:left w:val="none" w:sz="0" w:space="0" w:color="auto"/>
                                    <w:bottom w:val="none" w:sz="0" w:space="0" w:color="auto"/>
                                    <w:right w:val="none" w:sz="0" w:space="0" w:color="auto"/>
                                  </w:divBdr>
                                  <w:divsChild>
                                    <w:div w:id="966545490">
                                      <w:marLeft w:val="0"/>
                                      <w:marRight w:val="0"/>
                                      <w:marTop w:val="0"/>
                                      <w:marBottom w:val="0"/>
                                      <w:divBdr>
                                        <w:top w:val="none" w:sz="0" w:space="0" w:color="auto"/>
                                        <w:left w:val="none" w:sz="0" w:space="0" w:color="auto"/>
                                        <w:bottom w:val="none" w:sz="0" w:space="0" w:color="auto"/>
                                        <w:right w:val="none" w:sz="0" w:space="0" w:color="auto"/>
                                      </w:divBdr>
                                      <w:divsChild>
                                        <w:div w:id="1083574237">
                                          <w:marLeft w:val="0"/>
                                          <w:marRight w:val="0"/>
                                          <w:marTop w:val="0"/>
                                          <w:marBottom w:val="0"/>
                                          <w:divBdr>
                                            <w:top w:val="none" w:sz="0" w:space="0" w:color="auto"/>
                                            <w:left w:val="none" w:sz="0" w:space="0" w:color="auto"/>
                                            <w:bottom w:val="none" w:sz="0" w:space="0" w:color="auto"/>
                                            <w:right w:val="none" w:sz="0" w:space="0" w:color="auto"/>
                                          </w:divBdr>
                                          <w:divsChild>
                                            <w:div w:id="839000425">
                                              <w:marLeft w:val="0"/>
                                              <w:marRight w:val="0"/>
                                              <w:marTop w:val="0"/>
                                              <w:marBottom w:val="0"/>
                                              <w:divBdr>
                                                <w:top w:val="none" w:sz="0" w:space="0" w:color="auto"/>
                                                <w:left w:val="none" w:sz="0" w:space="0" w:color="auto"/>
                                                <w:bottom w:val="none" w:sz="0" w:space="0" w:color="auto"/>
                                                <w:right w:val="none" w:sz="0" w:space="0" w:color="auto"/>
                                              </w:divBdr>
                                              <w:divsChild>
                                                <w:div w:id="3795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hr/imgres?imgurl=http://img2.timeinc.net/health/images/gallery/condition-centers/causes-of-adhd-400x400.jpg&amp;imgrefurl=http://www.health.com/health/gallery/0,,20441463,00.html&amp;h=400&amp;w=400&amp;tbnid=0Z2SOxIBtzvnnM:&amp;zoom=1&amp;docid=zKNlkEf5nHtzsM&amp;hl=hr&amp;ei=uLwqVPLRAYbgyQPih4D4AQ&amp;tbm=isch&amp;ved=0CF4QMyhWMFY4ZA&amp;iact=rc&amp;uact=3&amp;dur=273&amp;page=8&amp;start=172&amp;ndsp=28" TargetMode="External"/><Relationship Id="rId13" Type="http://schemas.openxmlformats.org/officeDocument/2006/relationships/image" Target="media/image4.jpeg"/><Relationship Id="rId18" Type="http://schemas.openxmlformats.org/officeDocument/2006/relationships/hyperlink" Target="http://hr.wikipedia.org/wiki/Albert_Einstein" TargetMode="External"/><Relationship Id="rId26" Type="http://schemas.openxmlformats.org/officeDocument/2006/relationships/hyperlink" Target="http://www.google.hr/url?sa=i&amp;rct=j&amp;q=&amp;esrc=s&amp;source=images&amp;cd=&amp;cad=rja&amp;uact=8&amp;docid=8nskXVHd68ltMM&amp;tbnid=7MxzMWplpJxQBM:&amp;ved=0CAcQjRw&amp;url=http://www.healthnowmedical.com/blog/gluten-intolerance-causes-adhd-and-schizophrenia&amp;ei=2r0qVKy-JOrXyQPj7IGQDg&amp;bvm=bv.76477589,d.bGQ&amp;psig=AFQjCNG-atNwREX7ddLmopvjGMr7wwB-Pw&amp;ust=1412173545442659" TargetMode="External"/><Relationship Id="rId3" Type="http://schemas.microsoft.com/office/2007/relationships/stylesWithEffects" Target="stylesWithEffects.xml"/><Relationship Id="rId21" Type="http://schemas.openxmlformats.org/officeDocument/2006/relationships/hyperlink" Target="http://hr.wikipedia.org/wiki/Henry_Rollins" TargetMode="External"/><Relationship Id="rId7" Type="http://schemas.openxmlformats.org/officeDocument/2006/relationships/image" Target="media/image1.jpeg"/><Relationship Id="rId12" Type="http://schemas.openxmlformats.org/officeDocument/2006/relationships/hyperlink" Target="http://www.google.hr/url?sa=i&amp;rct=j&amp;q=&amp;esrc=s&amp;source=images&amp;cd=&amp;cad=rja&amp;uact=8&amp;docid=K13ygRj6StqK_M&amp;tbnid=eAgmX1W7cd17MM:&amp;ved=0CAcQjRw&amp;url=http://www.optimumhealthvitamins.com/OptiBlog/tabid/105/entryid/296/adhd-ritalin-natural-cures.aspx&amp;ei=LrwqVL7wH-OaygPQyYKQDg&amp;v6u=https://s-v6exp1-ds.metric.gstatic.com/gen_204?ip%3D93.137.102.54%26ts%3D1412086817901807%26auth%3Drodon37weauqfvs4fmjymsp6m33dmrrd%26rndm%3D0.7318469188928882&amp;v6s=2&amp;v6t=10938&amp;bvm=bv.76477589,d.bGQ&amp;psig=AFQjCNFO714oTOg-zQrZBAJ-5zBYy7Z1xg&amp;ust=1412173217772095" TargetMode="External"/><Relationship Id="rId17" Type="http://schemas.openxmlformats.org/officeDocument/2006/relationships/image" Target="media/image6.jpe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google.hr/url?sa=i&amp;rct=j&amp;q=&amp;esrc=s&amp;source=images&amp;cd=&amp;cad=rja&amp;uact=8&amp;docid=TaIff8eLjIcY0M&amp;tbnid=eKruAtAsqcXuQM:&amp;ved=0CAcQjRw&amp;url=http://mojosijek.hr/osiguravanje-pomocnika-u-nastavi-za-ucenike-s-adhd-om/&amp;ei=hbwqVP6iAcH_ygOh3IFI&amp;bvm=bv.76477589,d.bGQ&amp;psig=AFQjCNGMMk1zIZTqDAVBb-U8ixMO-6ABsg&amp;ust=1412173292525612" TargetMode="External"/><Relationship Id="rId20" Type="http://schemas.openxmlformats.org/officeDocument/2006/relationships/hyperlink" Target="http://hr.wikipedia.org/wiki/Wolfgang_Amadeus_Mozar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hr/url?sa=i&amp;rct=j&amp;q=&amp;esrc=s&amp;source=images&amp;cd=&amp;cad=rja&amp;uact=8&amp;docid=xT_DztmB2ycFVM&amp;tbnid=EZTuoSXp0gQJ2M:&amp;ved=0CAcQjRw&amp;url=http://www.stampar.hr/TjedanADHDa2012?dm%3D2&amp;ei=47wqVJTgD-a6ygOlxIKAAQ&amp;bvm=bv.76477589,d.bGQ&amp;psig=AFQjCNHh7dqGsLEN3doYgSdycO8EwuBUvg&amp;ust=1412173365836214" TargetMode="External"/><Relationship Id="rId11" Type="http://schemas.openxmlformats.org/officeDocument/2006/relationships/image" Target="media/image3.jpeg"/><Relationship Id="rId24" Type="http://schemas.openxmlformats.org/officeDocument/2006/relationships/hyperlink" Target="http://www.google.hr/imgres?sa=X&amp;biw=1280&amp;bih=874&amp;tbm=isch&amp;tbnid=J0l2txIxOvp4NM:&amp;imgrefurl=http://mentallyfine.com/adhd-attention-deficit-hyperactivity-disorder/&amp;docid=ZxZLFTtTwhDUQM&amp;imgurl=http://mentallyfine.com/wp-content/uploads/2013/01/ADHD-Attention-Deficit-Hyperactivity-Disorder.jpg&amp;w=615&amp;h=410&amp;ei=VNNXUoXzKoaatQbduoCoCQ&amp;zoom=1&amp;ved=1t:3588,r:90,s:0,i:355&amp;iact=rc&amp;page=4&amp;tbnh=183&amp;tbnw=275&amp;start=73&amp;ndsp=26&amp;tx=121&amp;ty=76"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www.google.hr/url?sa=i&amp;rct=j&amp;q=&amp;esrc=s&amp;source=images&amp;cd=&amp;cad=rja&amp;uact=8&amp;docid=d6UmyFXd8dz0bM&amp;tbnid=L3XpcsLoKwcu6M:&amp;ved=0CAcQjRw&amp;url=http://www.medicinenet.com/adhd_children_pictures_slideshow/article.htm&amp;ei=FL0qVOatN4qAywPJqIGQCw&amp;bvm=bv.76477589,d.bGQ&amp;psig=AFQjCNHh7dqGsLEN3doYgSdycO8EwuBUvg&amp;ust=1412173365836214" TargetMode="External"/><Relationship Id="rId19" Type="http://schemas.openxmlformats.org/officeDocument/2006/relationships/hyperlink" Target="http://hr.wikipedia.org/wiki/Thomas_Edis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hr/imgres?start=373&amp;sa=X&amp;biw=1280&amp;bih=874&amp;tbm=isch&amp;tbnid=qa0IterqXWIXkM:&amp;imgrefurl=http://keepingkidssafenow.info/disease/adhd-child-4/&amp;docid=YdlI2Kv4oLcjTM&amp;imgurl=http://keepingkidssafenow.info/wp-content/uploads/2013/05/adhd-child-wagrdyvz.jpg&amp;w=425&amp;h=270&amp;ei=9NVXUuqULonc4QSq5YDgCQ&amp;zoom=1&amp;ved=1t:3588,r:77,s:300,i:235&amp;iact=rc&amp;page=15&amp;tbnh=179&amp;tbnw=222&amp;ndsp=27&amp;tx=119&amp;ty=121" TargetMode="External"/><Relationship Id="rId22" Type="http://schemas.openxmlformats.org/officeDocument/2006/relationships/hyperlink" Target="http://www.google.hr/url?sa=i&amp;rct=j&amp;q=&amp;esrc=s&amp;source=images&amp;cd=&amp;cad=rja&amp;uact=8&amp;docid=5otYRIchlCGszM&amp;tbnid=7j5I7zbdg0kSRM:&amp;ved=0CAcQjRw&amp;url=http://doctorjewell.com/other-services-2/adhd-evaluation/&amp;ei=lb0qVIC8BYufygO8n4LABg&amp;bvm=bv.76477589,d.bGQ&amp;psig=AFQjCNG-atNwREX7ddLmopvjGMr7wwB-Pw&amp;ust=1412173545442659" TargetMode="External"/><Relationship Id="rId27" Type="http://schemas.openxmlformats.org/officeDocument/2006/relationships/image" Target="media/image9.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9</Pages>
  <Words>3695</Words>
  <Characters>21065</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lastModifiedBy>Nataša</cp:lastModifiedBy>
  <cp:revision>14</cp:revision>
  <dcterms:created xsi:type="dcterms:W3CDTF">2014-09-29T11:26:00Z</dcterms:created>
  <dcterms:modified xsi:type="dcterms:W3CDTF">2014-10-01T07:32:00Z</dcterms:modified>
</cp:coreProperties>
</file>