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1" w:rsidRDefault="001116ED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MINISTARSTVO UPRAVE</w:t>
      </w:r>
    </w:p>
    <w:p w:rsidR="001116ED" w:rsidRDefault="007014F1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Maksimirska 63</w:t>
      </w:r>
    </w:p>
    <w:p w:rsidR="001116ED" w:rsidRDefault="007014F1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10 000 ZAGREB</w:t>
      </w:r>
    </w:p>
    <w:p w:rsidR="001116ED" w:rsidRDefault="001116ED" w:rsidP="00DF7E32">
      <w:pPr>
        <w:jc w:val="both"/>
        <w:rPr>
          <w:bCs/>
          <w:iCs/>
          <w:lang w:val="hr-HR"/>
        </w:rPr>
      </w:pPr>
    </w:p>
    <w:p w:rsidR="001116ED" w:rsidRPr="007014F1" w:rsidRDefault="007014F1" w:rsidP="00DF7E32">
      <w:pPr>
        <w:jc w:val="both"/>
        <w:rPr>
          <w:b/>
          <w:bCs/>
          <w:iCs/>
          <w:lang w:val="hr-HR"/>
        </w:rPr>
      </w:pPr>
      <w:r w:rsidRPr="007014F1">
        <w:rPr>
          <w:b/>
          <w:bCs/>
          <w:iCs/>
          <w:lang w:val="hr-HR"/>
        </w:rPr>
        <w:t>n/r ministra, Lovro Kuščević</w:t>
      </w:r>
    </w:p>
    <w:p w:rsidR="001116ED" w:rsidRDefault="003F2B07" w:rsidP="00DF7E32">
      <w:pPr>
        <w:jc w:val="both"/>
        <w:rPr>
          <w:bCs/>
          <w:iCs/>
          <w:lang w:val="hr-HR"/>
        </w:rPr>
      </w:pPr>
      <w:r w:rsidRPr="003F2B07">
        <w:rPr>
          <w:bCs/>
          <w:iCs/>
          <w:lang w:val="hr-HR"/>
        </w:rPr>
        <w:t>kabinet@uprava.hr</w:t>
      </w:r>
    </w:p>
    <w:p w:rsidR="001116ED" w:rsidRDefault="001116ED" w:rsidP="00DF7E32">
      <w:pPr>
        <w:jc w:val="both"/>
        <w:rPr>
          <w:bCs/>
          <w:iCs/>
          <w:lang w:val="hr-HR"/>
        </w:rPr>
      </w:pPr>
    </w:p>
    <w:p w:rsidR="001116ED" w:rsidRDefault="001116ED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GRAD POREČ-PAREN</w:t>
      </w:r>
      <w:r w:rsidR="00A91033">
        <w:rPr>
          <w:bCs/>
          <w:iCs/>
          <w:lang w:val="hr-HR"/>
        </w:rPr>
        <w:t>Z</w:t>
      </w:r>
      <w:r>
        <w:rPr>
          <w:bCs/>
          <w:iCs/>
          <w:lang w:val="hr-HR"/>
        </w:rPr>
        <w:t>O</w:t>
      </w:r>
    </w:p>
    <w:p w:rsidR="001116ED" w:rsidRDefault="001116ED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GRADSKO VIJEĆE</w:t>
      </w:r>
    </w:p>
    <w:p w:rsidR="001116ED" w:rsidRPr="003F4A3B" w:rsidRDefault="001116ED" w:rsidP="00DF7E32">
      <w:pPr>
        <w:jc w:val="both"/>
        <w:rPr>
          <w:b/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 w:rsidRPr="003F4A3B">
        <w:rPr>
          <w:b/>
          <w:bCs/>
          <w:iCs/>
          <w:lang w:val="hr-HR"/>
        </w:rPr>
        <w:t>Goran Gašparac, vijećnik (SDP)</w:t>
      </w:r>
    </w:p>
    <w:p w:rsidR="00C436D1" w:rsidRDefault="001116ED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A. Butorac 22, 52440 POREČ</w:t>
      </w:r>
    </w:p>
    <w:p w:rsidR="001116ED" w:rsidRDefault="003F4A3B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gasparac.goran@gmail.com</w:t>
      </w:r>
    </w:p>
    <w:p w:rsidR="003F4A3B" w:rsidRDefault="003F4A3B" w:rsidP="00DF7E32">
      <w:pPr>
        <w:jc w:val="both"/>
        <w:rPr>
          <w:bCs/>
          <w:iCs/>
          <w:lang w:val="hr-HR"/>
        </w:rPr>
      </w:pPr>
    </w:p>
    <w:p w:rsidR="001116ED" w:rsidRDefault="006E7651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U Poreču, 11. srpnja 2018 godine</w:t>
      </w: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DA534D" w:rsidRDefault="00DA534D" w:rsidP="00DF7E32">
      <w:pPr>
        <w:jc w:val="both"/>
        <w:rPr>
          <w:bCs/>
          <w:iCs/>
          <w:lang w:val="hr-HR"/>
        </w:rPr>
      </w:pPr>
    </w:p>
    <w:p w:rsidR="001116ED" w:rsidRPr="007642DA" w:rsidRDefault="001116ED" w:rsidP="00DF7E32">
      <w:pPr>
        <w:jc w:val="both"/>
        <w:rPr>
          <w:bCs/>
          <w:iCs/>
          <w:lang w:val="hr-HR"/>
        </w:rPr>
      </w:pPr>
    </w:p>
    <w:p w:rsidR="00DA534D" w:rsidRDefault="0005796E" w:rsidP="00DF7E32">
      <w:pPr>
        <w:jc w:val="both"/>
        <w:rPr>
          <w:b/>
          <w:bCs/>
          <w:iCs/>
          <w:lang w:val="hr-HR"/>
        </w:rPr>
      </w:pPr>
      <w:r w:rsidRPr="00DA534D">
        <w:rPr>
          <w:b/>
          <w:bCs/>
          <w:iCs/>
          <w:lang w:val="hr-HR"/>
        </w:rPr>
        <w:t>PREDMET:</w:t>
      </w:r>
      <w:r>
        <w:rPr>
          <w:bCs/>
          <w:iCs/>
          <w:lang w:val="hr-HR"/>
        </w:rPr>
        <w:tab/>
      </w:r>
      <w:r w:rsidRPr="00DA534D">
        <w:rPr>
          <w:b/>
          <w:bCs/>
          <w:iCs/>
          <w:lang w:val="hr-HR"/>
        </w:rPr>
        <w:t>Prijava nepravilnosti u postupku provođenja javnog natječaja za</w:t>
      </w:r>
    </w:p>
    <w:p w:rsidR="0005796E" w:rsidRPr="00DA534D" w:rsidRDefault="00DA534D" w:rsidP="00DF7E32">
      <w:pPr>
        <w:jc w:val="both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ab/>
      </w:r>
      <w:r>
        <w:rPr>
          <w:b/>
          <w:bCs/>
          <w:iCs/>
          <w:lang w:val="hr-HR"/>
        </w:rPr>
        <w:tab/>
      </w:r>
      <w:r w:rsidR="0005796E" w:rsidRPr="00DA534D">
        <w:rPr>
          <w:b/>
          <w:bCs/>
          <w:iCs/>
          <w:lang w:val="hr-HR"/>
        </w:rPr>
        <w:t>prodaju</w:t>
      </w:r>
      <w:r>
        <w:rPr>
          <w:b/>
          <w:bCs/>
          <w:iCs/>
          <w:lang w:val="hr-HR"/>
        </w:rPr>
        <w:t xml:space="preserve"> </w:t>
      </w:r>
      <w:r w:rsidR="0005796E" w:rsidRPr="00DA534D">
        <w:rPr>
          <w:b/>
          <w:bCs/>
          <w:iCs/>
          <w:lang w:val="hr-HR"/>
        </w:rPr>
        <w:t xml:space="preserve">nekretnine k.č.br. 626/1 k.o. Poreč („STARO NOGOMETNO </w:t>
      </w:r>
    </w:p>
    <w:p w:rsidR="00C436D1" w:rsidRPr="00DA534D" w:rsidRDefault="0005796E" w:rsidP="00DF7E32">
      <w:pPr>
        <w:jc w:val="both"/>
        <w:rPr>
          <w:b/>
          <w:bCs/>
          <w:iCs/>
          <w:lang w:val="hr-HR"/>
        </w:rPr>
      </w:pPr>
      <w:r w:rsidRPr="00DA534D">
        <w:rPr>
          <w:b/>
          <w:bCs/>
          <w:iCs/>
          <w:lang w:val="hr-HR"/>
        </w:rPr>
        <w:tab/>
      </w:r>
      <w:r w:rsidRPr="00DA534D">
        <w:rPr>
          <w:b/>
          <w:bCs/>
          <w:iCs/>
          <w:lang w:val="hr-HR"/>
        </w:rPr>
        <w:tab/>
        <w:t>IGRALIŠTE“), Grad Poreč-Parenzo, od 11.06.2018 godine</w:t>
      </w:r>
    </w:p>
    <w:p w:rsidR="00C436D1" w:rsidRDefault="00C436D1" w:rsidP="00DF7E32">
      <w:pPr>
        <w:jc w:val="both"/>
        <w:rPr>
          <w:bCs/>
          <w:iCs/>
          <w:lang w:val="hr-HR"/>
        </w:rPr>
      </w:pPr>
    </w:p>
    <w:p w:rsidR="00DA534D" w:rsidRDefault="00DA534D" w:rsidP="00DF7E32">
      <w:pPr>
        <w:jc w:val="both"/>
        <w:rPr>
          <w:bCs/>
          <w:iCs/>
          <w:lang w:val="hr-HR"/>
        </w:rPr>
      </w:pPr>
    </w:p>
    <w:p w:rsidR="007642DA" w:rsidRDefault="003F2B07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Poštovani ministre Kuščević,</w:t>
      </w:r>
    </w:p>
    <w:p w:rsidR="00DA534D" w:rsidRDefault="00DA534D" w:rsidP="00DF7E32">
      <w:pPr>
        <w:jc w:val="both"/>
        <w:rPr>
          <w:bCs/>
          <w:iCs/>
          <w:lang w:val="hr-HR"/>
        </w:rPr>
      </w:pPr>
    </w:p>
    <w:p w:rsidR="007642DA" w:rsidRDefault="00DA534D" w:rsidP="00DF7E32">
      <w:pPr>
        <w:jc w:val="both"/>
        <w:rPr>
          <w:bCs/>
          <w:iCs/>
        </w:rPr>
      </w:pPr>
      <w:r>
        <w:rPr>
          <w:bCs/>
          <w:iCs/>
          <w:lang w:val="hr-HR"/>
        </w:rPr>
        <w:tab/>
      </w:r>
      <w:r w:rsidR="007642DA">
        <w:rPr>
          <w:bCs/>
          <w:iCs/>
          <w:lang w:val="hr-HR"/>
        </w:rPr>
        <w:t xml:space="preserve">kao vijećnik Gradskog vijeća Grada Poreča-Parenzo dužan sam </w:t>
      </w:r>
      <w:r w:rsidR="003F2B07">
        <w:rPr>
          <w:bCs/>
          <w:iCs/>
          <w:lang w:val="hr-HR"/>
        </w:rPr>
        <w:t>V</w:t>
      </w:r>
      <w:r w:rsidR="007642DA">
        <w:rPr>
          <w:bCs/>
          <w:iCs/>
          <w:lang w:val="hr-HR"/>
        </w:rPr>
        <w:t xml:space="preserve">as izvijestiti o nepravilnostima koje je Grad Poreč-Parenzo učinio pri raspisivanju javnog natječaja za prodaju </w:t>
      </w:r>
      <w:proofErr w:type="spellStart"/>
      <w:r w:rsidR="007642DA" w:rsidRPr="007642DA">
        <w:rPr>
          <w:bCs/>
          <w:iCs/>
        </w:rPr>
        <w:t>nekretnine</w:t>
      </w:r>
      <w:proofErr w:type="spellEnd"/>
      <w:r w:rsidR="007642DA" w:rsidRPr="007642DA">
        <w:rPr>
          <w:bCs/>
          <w:iCs/>
        </w:rPr>
        <w:t xml:space="preserve"> k.č.br. 626/1 </w:t>
      </w:r>
      <w:proofErr w:type="spellStart"/>
      <w:r w:rsidR="007642DA" w:rsidRPr="007642DA">
        <w:rPr>
          <w:bCs/>
          <w:iCs/>
        </w:rPr>
        <w:t>k.o</w:t>
      </w:r>
      <w:proofErr w:type="spellEnd"/>
      <w:r w:rsidR="007642DA" w:rsidRPr="007642DA">
        <w:rPr>
          <w:bCs/>
          <w:iCs/>
        </w:rPr>
        <w:t xml:space="preserve">. </w:t>
      </w:r>
      <w:proofErr w:type="spellStart"/>
      <w:r w:rsidR="007642DA" w:rsidRPr="007642DA">
        <w:rPr>
          <w:bCs/>
          <w:iCs/>
        </w:rPr>
        <w:t>Poreč</w:t>
      </w:r>
      <w:proofErr w:type="spellEnd"/>
      <w:r w:rsidR="007642DA" w:rsidRPr="007642DA">
        <w:rPr>
          <w:bCs/>
          <w:iCs/>
        </w:rPr>
        <w:t xml:space="preserve"> („STARO NOGOMETNO IGRALIŠTE“), </w:t>
      </w:r>
      <w:proofErr w:type="spellStart"/>
      <w:r w:rsidR="007642DA" w:rsidRPr="007642DA">
        <w:rPr>
          <w:bCs/>
          <w:iCs/>
        </w:rPr>
        <w:t>prikupljanjem</w:t>
      </w:r>
      <w:proofErr w:type="spellEnd"/>
      <w:r w:rsidR="007642DA" w:rsidRPr="007642DA">
        <w:rPr>
          <w:bCs/>
          <w:iCs/>
        </w:rPr>
        <w:t xml:space="preserve"> </w:t>
      </w:r>
      <w:proofErr w:type="spellStart"/>
      <w:r w:rsidR="007642DA" w:rsidRPr="007642DA">
        <w:rPr>
          <w:bCs/>
          <w:iCs/>
        </w:rPr>
        <w:t>pisanih</w:t>
      </w:r>
      <w:proofErr w:type="spellEnd"/>
      <w:r w:rsidR="007642DA" w:rsidRPr="007642DA">
        <w:rPr>
          <w:bCs/>
          <w:iCs/>
        </w:rPr>
        <w:t xml:space="preserve"> </w:t>
      </w:r>
      <w:proofErr w:type="spellStart"/>
      <w:r w:rsidR="007642DA" w:rsidRPr="007642DA">
        <w:rPr>
          <w:bCs/>
          <w:iCs/>
        </w:rPr>
        <w:t>ponuda</w:t>
      </w:r>
      <w:proofErr w:type="spellEnd"/>
      <w:r w:rsidR="00A772C9">
        <w:rPr>
          <w:bCs/>
          <w:iCs/>
        </w:rPr>
        <w:t xml:space="preserve">, </w:t>
      </w:r>
      <w:proofErr w:type="spellStart"/>
      <w:r w:rsidR="00A772C9">
        <w:rPr>
          <w:bCs/>
          <w:iCs/>
        </w:rPr>
        <w:t>od</w:t>
      </w:r>
      <w:proofErr w:type="spellEnd"/>
      <w:r w:rsidR="00A772C9">
        <w:rPr>
          <w:bCs/>
          <w:iCs/>
        </w:rPr>
        <w:t xml:space="preserve"> 11.06.2018 </w:t>
      </w:r>
      <w:proofErr w:type="spellStart"/>
      <w:r w:rsidR="00A772C9">
        <w:rPr>
          <w:bCs/>
          <w:iCs/>
        </w:rPr>
        <w:t>godine</w:t>
      </w:r>
      <w:proofErr w:type="spellEnd"/>
      <w:r w:rsidR="0005796E">
        <w:rPr>
          <w:bCs/>
          <w:iCs/>
        </w:rPr>
        <w:t xml:space="preserve">, </w:t>
      </w:r>
      <w:proofErr w:type="spellStart"/>
      <w:r w:rsidR="0005796E">
        <w:rPr>
          <w:bCs/>
          <w:iCs/>
        </w:rPr>
        <w:t>te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od</w:t>
      </w:r>
      <w:proofErr w:type="spellEnd"/>
      <w:r w:rsidR="0005796E">
        <w:rPr>
          <w:bCs/>
          <w:iCs/>
        </w:rPr>
        <w:t xml:space="preserve"> Vas </w:t>
      </w:r>
      <w:proofErr w:type="spellStart"/>
      <w:r w:rsidR="0005796E">
        <w:rPr>
          <w:bCs/>
          <w:iCs/>
        </w:rPr>
        <w:t>zatražiti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da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zaštitite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zakonitost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postupka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kako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njegov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nastavak</w:t>
      </w:r>
      <w:proofErr w:type="spellEnd"/>
      <w:r w:rsidR="0005796E">
        <w:rPr>
          <w:bCs/>
          <w:iCs/>
        </w:rPr>
        <w:t xml:space="preserve"> ne bi </w:t>
      </w:r>
      <w:proofErr w:type="spellStart"/>
      <w:r w:rsidR="0005796E">
        <w:rPr>
          <w:bCs/>
          <w:iCs/>
        </w:rPr>
        <w:t>prouzročio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štetne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posljedice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i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za</w:t>
      </w:r>
      <w:proofErr w:type="spellEnd"/>
      <w:r w:rsidR="0005796E">
        <w:rPr>
          <w:bCs/>
          <w:iCs/>
        </w:rPr>
        <w:t xml:space="preserve"> Grad </w:t>
      </w:r>
      <w:proofErr w:type="spellStart"/>
      <w:r w:rsidR="0005796E">
        <w:rPr>
          <w:bCs/>
          <w:iCs/>
        </w:rPr>
        <w:t>Poreč-Parenzo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i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za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ponuditelje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koji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će</w:t>
      </w:r>
      <w:proofErr w:type="spellEnd"/>
      <w:r w:rsidR="0005796E">
        <w:rPr>
          <w:bCs/>
          <w:iCs/>
        </w:rPr>
        <w:t xml:space="preserve"> se s </w:t>
      </w:r>
      <w:proofErr w:type="spellStart"/>
      <w:r w:rsidR="0005796E">
        <w:rPr>
          <w:bCs/>
          <w:iCs/>
        </w:rPr>
        <w:t>ponudama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javiti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na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natječaj</w:t>
      </w:r>
      <w:proofErr w:type="spellEnd"/>
      <w:r w:rsidR="0005796E">
        <w:rPr>
          <w:bCs/>
          <w:iCs/>
        </w:rPr>
        <w:t>.</w:t>
      </w:r>
    </w:p>
    <w:p w:rsidR="0005796E" w:rsidRDefault="0005796E" w:rsidP="00DF7E32">
      <w:pPr>
        <w:jc w:val="both"/>
        <w:rPr>
          <w:bCs/>
          <w:iCs/>
        </w:rPr>
      </w:pPr>
    </w:p>
    <w:p w:rsidR="0005796E" w:rsidRPr="007642DA" w:rsidRDefault="00DA534D" w:rsidP="00DF7E32">
      <w:pPr>
        <w:jc w:val="both"/>
        <w:rPr>
          <w:bCs/>
          <w:iCs/>
          <w:lang w:val="hr-HR"/>
        </w:rPr>
      </w:pPr>
      <w:r>
        <w:rPr>
          <w:bCs/>
          <w:iCs/>
        </w:rPr>
        <w:tab/>
      </w:r>
      <w:proofErr w:type="spellStart"/>
      <w:r w:rsidR="0005796E">
        <w:rPr>
          <w:bCs/>
          <w:iCs/>
        </w:rPr>
        <w:t>Nepravilnosti</w:t>
      </w:r>
      <w:proofErr w:type="spellEnd"/>
      <w:r w:rsidR="0005796E">
        <w:rPr>
          <w:bCs/>
          <w:iCs/>
        </w:rPr>
        <w:t xml:space="preserve"> u </w:t>
      </w:r>
      <w:proofErr w:type="spellStart"/>
      <w:r w:rsidR="0005796E">
        <w:rPr>
          <w:bCs/>
          <w:iCs/>
        </w:rPr>
        <w:t>provođenju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javnog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natječaja</w:t>
      </w:r>
      <w:proofErr w:type="spellEnd"/>
      <w:r w:rsidR="0005796E">
        <w:rPr>
          <w:bCs/>
          <w:iCs/>
        </w:rPr>
        <w:t xml:space="preserve"> </w:t>
      </w:r>
      <w:proofErr w:type="spellStart"/>
      <w:r w:rsidR="0005796E">
        <w:rPr>
          <w:bCs/>
          <w:iCs/>
        </w:rPr>
        <w:t>ogledaju</w:t>
      </w:r>
      <w:proofErr w:type="spellEnd"/>
      <w:r w:rsidR="0005796E">
        <w:rPr>
          <w:bCs/>
          <w:iCs/>
        </w:rPr>
        <w:t xml:space="preserve"> se u </w:t>
      </w:r>
      <w:proofErr w:type="spellStart"/>
      <w:r w:rsidR="0005796E">
        <w:rPr>
          <w:bCs/>
          <w:iCs/>
        </w:rPr>
        <w:t>sljedećem</w:t>
      </w:r>
      <w:proofErr w:type="spellEnd"/>
      <w:r w:rsidR="0005796E">
        <w:rPr>
          <w:bCs/>
          <w:iCs/>
        </w:rPr>
        <w:t>:</w:t>
      </w:r>
    </w:p>
    <w:p w:rsidR="00C436D1" w:rsidRPr="007642DA" w:rsidRDefault="00C436D1" w:rsidP="007642DA">
      <w:pPr>
        <w:numPr>
          <w:ilvl w:val="0"/>
          <w:numId w:val="8"/>
        </w:numPr>
        <w:jc w:val="both"/>
        <w:rPr>
          <w:bCs/>
          <w:iCs/>
          <w:lang w:val="hr-HR"/>
        </w:rPr>
      </w:pPr>
      <w:r w:rsidRPr="007642DA">
        <w:rPr>
          <w:bCs/>
          <w:iCs/>
          <w:lang w:val="hr-HR"/>
        </w:rPr>
        <w:t xml:space="preserve">Dana </w:t>
      </w:r>
      <w:r w:rsidR="00F41052" w:rsidRPr="007642DA">
        <w:rPr>
          <w:b/>
          <w:bCs/>
          <w:iCs/>
          <w:lang w:val="hr-HR"/>
        </w:rPr>
        <w:t>11.06.2018 god.</w:t>
      </w:r>
      <w:r w:rsidR="00F41052" w:rsidRPr="007642DA">
        <w:rPr>
          <w:bCs/>
          <w:iCs/>
          <w:lang w:val="hr-HR"/>
        </w:rPr>
        <w:t xml:space="preserve"> predsjednik Komisije za raspolaganje gradskom imovinom veće vrijednosti (radnog t</w:t>
      </w:r>
      <w:r w:rsidR="00A91033">
        <w:rPr>
          <w:bCs/>
          <w:iCs/>
          <w:lang w:val="hr-HR"/>
        </w:rPr>
        <w:t>i</w:t>
      </w:r>
      <w:r w:rsidR="00F41052" w:rsidRPr="007642DA">
        <w:rPr>
          <w:bCs/>
          <w:iCs/>
          <w:lang w:val="hr-HR"/>
        </w:rPr>
        <w:t>jela GV</w:t>
      </w:r>
      <w:r w:rsidR="00A91033">
        <w:rPr>
          <w:bCs/>
          <w:iCs/>
          <w:lang w:val="hr-HR"/>
        </w:rPr>
        <w:t>-</w:t>
      </w:r>
      <w:r w:rsidR="00F41052" w:rsidRPr="007642DA">
        <w:rPr>
          <w:bCs/>
          <w:iCs/>
          <w:lang w:val="hr-HR"/>
        </w:rPr>
        <w:t>a) je t</w:t>
      </w:r>
      <w:proofErr w:type="spellStart"/>
      <w:r w:rsidR="00F41052" w:rsidRPr="007642DA">
        <w:rPr>
          <w:bCs/>
          <w:iCs/>
        </w:rPr>
        <w:t>emeljem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Zaključka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Komisije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za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raspolaganje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gradskom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imovinom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veće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vrijednosti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Gradskog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vijeća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Grada</w:t>
      </w:r>
      <w:proofErr w:type="spellEnd"/>
      <w:r w:rsidR="00F41052" w:rsidRPr="007642DA">
        <w:rPr>
          <w:bCs/>
          <w:iCs/>
        </w:rPr>
        <w:t xml:space="preserve"> </w:t>
      </w:r>
      <w:proofErr w:type="spellStart"/>
      <w:r w:rsidR="00F41052" w:rsidRPr="007642DA">
        <w:rPr>
          <w:bCs/>
          <w:iCs/>
        </w:rPr>
        <w:t>Poreča</w:t>
      </w:r>
      <w:proofErr w:type="spellEnd"/>
      <w:r w:rsidR="00F41052" w:rsidRPr="007642DA">
        <w:rPr>
          <w:bCs/>
          <w:iCs/>
        </w:rPr>
        <w:t xml:space="preserve"> – </w:t>
      </w:r>
      <w:proofErr w:type="spellStart"/>
      <w:r w:rsidR="00F41052" w:rsidRPr="007642DA">
        <w:rPr>
          <w:bCs/>
          <w:iCs/>
        </w:rPr>
        <w:t>Parenzo</w:t>
      </w:r>
      <w:proofErr w:type="spellEnd"/>
      <w:r w:rsidR="00F41052" w:rsidRPr="007642DA">
        <w:rPr>
          <w:bCs/>
          <w:iCs/>
        </w:rPr>
        <w:t xml:space="preserve">, Klasa:944-13/16-01/22 , </w:t>
      </w:r>
      <w:proofErr w:type="spellStart"/>
      <w:r w:rsidR="00F41052" w:rsidRPr="007642DA">
        <w:rPr>
          <w:bCs/>
          <w:iCs/>
        </w:rPr>
        <w:t>Ur.broj</w:t>
      </w:r>
      <w:proofErr w:type="spellEnd"/>
      <w:r w:rsidR="00F41052" w:rsidRPr="007642DA">
        <w:rPr>
          <w:bCs/>
          <w:iCs/>
        </w:rPr>
        <w:t xml:space="preserve">: 2167/01-02/04-18-2 </w:t>
      </w:r>
      <w:proofErr w:type="spellStart"/>
      <w:r w:rsidR="00F41052" w:rsidRPr="007642DA">
        <w:rPr>
          <w:bCs/>
          <w:iCs/>
        </w:rPr>
        <w:t>od</w:t>
      </w:r>
      <w:proofErr w:type="spellEnd"/>
      <w:r w:rsidR="00F41052" w:rsidRPr="007642DA">
        <w:rPr>
          <w:bCs/>
          <w:iCs/>
        </w:rPr>
        <w:t xml:space="preserve"> 30.05.2018. </w:t>
      </w:r>
      <w:proofErr w:type="spellStart"/>
      <w:r w:rsidR="00F41052" w:rsidRPr="007642DA">
        <w:rPr>
          <w:bCs/>
          <w:iCs/>
        </w:rPr>
        <w:t>godine</w:t>
      </w:r>
      <w:proofErr w:type="spellEnd"/>
      <w:r w:rsidR="00F41052" w:rsidRPr="007642DA">
        <w:rPr>
          <w:bCs/>
          <w:iCs/>
        </w:rPr>
        <w:t xml:space="preserve">, </w:t>
      </w:r>
      <w:proofErr w:type="spellStart"/>
      <w:r w:rsidR="00F41052" w:rsidRPr="007642DA">
        <w:rPr>
          <w:bCs/>
          <w:iCs/>
        </w:rPr>
        <w:t>objavio</w:t>
      </w:r>
      <w:proofErr w:type="spellEnd"/>
      <w:r w:rsidR="00F41052" w:rsidRPr="007642DA">
        <w:rPr>
          <w:bCs/>
          <w:iCs/>
        </w:rPr>
        <w:t xml:space="preserve"> </w:t>
      </w:r>
      <w:r w:rsidR="00F41052" w:rsidRPr="007642DA">
        <w:rPr>
          <w:b/>
          <w:bCs/>
          <w:iCs/>
        </w:rPr>
        <w:t xml:space="preserve">JAVNI NATJEČAJ </w:t>
      </w:r>
      <w:proofErr w:type="spellStart"/>
      <w:r w:rsidR="00F41052" w:rsidRPr="007642DA">
        <w:rPr>
          <w:b/>
          <w:bCs/>
          <w:iCs/>
        </w:rPr>
        <w:t>za</w:t>
      </w:r>
      <w:proofErr w:type="spellEnd"/>
      <w:r w:rsidR="00F41052" w:rsidRPr="007642DA">
        <w:rPr>
          <w:b/>
          <w:bCs/>
          <w:iCs/>
        </w:rPr>
        <w:t xml:space="preserve"> </w:t>
      </w:r>
      <w:proofErr w:type="spellStart"/>
      <w:r w:rsidR="00F41052" w:rsidRPr="007642DA">
        <w:rPr>
          <w:b/>
          <w:bCs/>
          <w:iCs/>
        </w:rPr>
        <w:t>prodaju</w:t>
      </w:r>
      <w:proofErr w:type="spellEnd"/>
      <w:r w:rsidR="00F41052" w:rsidRPr="007642DA">
        <w:rPr>
          <w:b/>
          <w:bCs/>
          <w:iCs/>
        </w:rPr>
        <w:t xml:space="preserve"> </w:t>
      </w:r>
      <w:proofErr w:type="spellStart"/>
      <w:r w:rsidR="00F41052" w:rsidRPr="007642DA">
        <w:rPr>
          <w:b/>
          <w:bCs/>
          <w:iCs/>
        </w:rPr>
        <w:t>nekretnine</w:t>
      </w:r>
      <w:proofErr w:type="spellEnd"/>
      <w:r w:rsidR="00F41052" w:rsidRPr="007642DA">
        <w:rPr>
          <w:b/>
          <w:bCs/>
          <w:iCs/>
        </w:rPr>
        <w:t xml:space="preserve"> k.č.br. 626/1 </w:t>
      </w:r>
      <w:proofErr w:type="spellStart"/>
      <w:r w:rsidR="00F41052" w:rsidRPr="007642DA">
        <w:rPr>
          <w:b/>
          <w:bCs/>
          <w:iCs/>
        </w:rPr>
        <w:t>k.o</w:t>
      </w:r>
      <w:proofErr w:type="spellEnd"/>
      <w:r w:rsidR="00F41052" w:rsidRPr="007642DA">
        <w:rPr>
          <w:b/>
          <w:bCs/>
          <w:iCs/>
        </w:rPr>
        <w:t xml:space="preserve">. </w:t>
      </w:r>
      <w:proofErr w:type="spellStart"/>
      <w:r w:rsidR="00F41052" w:rsidRPr="007642DA">
        <w:rPr>
          <w:b/>
          <w:bCs/>
          <w:iCs/>
        </w:rPr>
        <w:t>Poreč</w:t>
      </w:r>
      <w:proofErr w:type="spellEnd"/>
      <w:r w:rsidR="00F41052" w:rsidRPr="007642DA">
        <w:rPr>
          <w:b/>
          <w:bCs/>
          <w:iCs/>
        </w:rPr>
        <w:t xml:space="preserve"> („STARO NOGOMETNO IGRALIŠTE“), </w:t>
      </w:r>
      <w:proofErr w:type="spellStart"/>
      <w:r w:rsidR="00F41052" w:rsidRPr="007642DA">
        <w:rPr>
          <w:b/>
          <w:bCs/>
          <w:iCs/>
        </w:rPr>
        <w:t>prikupljanjem</w:t>
      </w:r>
      <w:proofErr w:type="spellEnd"/>
      <w:r w:rsidR="00F41052" w:rsidRPr="007642DA">
        <w:rPr>
          <w:b/>
          <w:bCs/>
          <w:iCs/>
        </w:rPr>
        <w:t xml:space="preserve"> </w:t>
      </w:r>
      <w:proofErr w:type="spellStart"/>
      <w:r w:rsidR="00F41052" w:rsidRPr="007642DA">
        <w:rPr>
          <w:b/>
          <w:bCs/>
          <w:iCs/>
        </w:rPr>
        <w:t>pisanih</w:t>
      </w:r>
      <w:proofErr w:type="spellEnd"/>
      <w:r w:rsidR="00F41052" w:rsidRPr="007642DA">
        <w:rPr>
          <w:b/>
          <w:bCs/>
          <w:iCs/>
        </w:rPr>
        <w:t xml:space="preserve"> </w:t>
      </w:r>
      <w:proofErr w:type="spellStart"/>
      <w:r w:rsidR="00F41052" w:rsidRPr="007642DA">
        <w:rPr>
          <w:b/>
          <w:bCs/>
          <w:iCs/>
        </w:rPr>
        <w:t>ponuda</w:t>
      </w:r>
      <w:proofErr w:type="spellEnd"/>
      <w:r w:rsidRPr="007642DA">
        <w:rPr>
          <w:bCs/>
          <w:iCs/>
          <w:lang w:val="hr-HR"/>
        </w:rPr>
        <w:t xml:space="preserve"> – u naravi staro nogometno igralište u centru grada</w:t>
      </w:r>
      <w:r w:rsidR="00F41052" w:rsidRPr="007642DA">
        <w:rPr>
          <w:bCs/>
          <w:iCs/>
          <w:lang w:val="hr-HR"/>
        </w:rPr>
        <w:t>.</w:t>
      </w:r>
    </w:p>
    <w:p w:rsidR="00C436D1" w:rsidRPr="007642DA" w:rsidRDefault="00C436D1" w:rsidP="007642DA">
      <w:pPr>
        <w:numPr>
          <w:ilvl w:val="0"/>
          <w:numId w:val="8"/>
        </w:numPr>
        <w:jc w:val="both"/>
        <w:rPr>
          <w:bCs/>
          <w:iCs/>
          <w:lang w:val="hr-HR"/>
        </w:rPr>
      </w:pPr>
      <w:r w:rsidRPr="007642DA">
        <w:rPr>
          <w:bCs/>
          <w:iCs/>
          <w:lang w:val="hr-HR"/>
        </w:rPr>
        <w:t xml:space="preserve">Dana </w:t>
      </w:r>
      <w:r w:rsidR="00F41052" w:rsidRPr="007642DA">
        <w:rPr>
          <w:b/>
          <w:bCs/>
          <w:iCs/>
          <w:lang w:val="hr-HR"/>
        </w:rPr>
        <w:t>21.06.2018 god.</w:t>
      </w:r>
      <w:r w:rsidRPr="007642DA">
        <w:rPr>
          <w:bCs/>
          <w:iCs/>
          <w:lang w:val="hr-HR"/>
        </w:rPr>
        <w:t xml:space="preserve"> (dakle, nakon zaključka pod A) određen je prijedlog dnevnog reda </w:t>
      </w:r>
      <w:r w:rsidR="007642DA" w:rsidRPr="007642DA">
        <w:rPr>
          <w:bCs/>
          <w:iCs/>
          <w:lang w:val="hr-HR"/>
        </w:rPr>
        <w:t xml:space="preserve">11. sjednice Gradskog </w:t>
      </w:r>
      <w:r w:rsidRPr="007642DA">
        <w:rPr>
          <w:bCs/>
          <w:iCs/>
          <w:lang w:val="hr-HR"/>
        </w:rPr>
        <w:t>vijeća Grada Poreč</w:t>
      </w:r>
      <w:r w:rsidR="007642DA" w:rsidRPr="007642DA">
        <w:rPr>
          <w:bCs/>
          <w:iCs/>
          <w:lang w:val="hr-HR"/>
        </w:rPr>
        <w:t>a-Parenzo</w:t>
      </w:r>
      <w:r w:rsidR="007014F1">
        <w:rPr>
          <w:bCs/>
          <w:iCs/>
          <w:lang w:val="hr-HR"/>
        </w:rPr>
        <w:t xml:space="preserve"> (28.06. i 05.07.)</w:t>
      </w:r>
      <w:r w:rsidR="007642DA" w:rsidRPr="007642DA">
        <w:rPr>
          <w:bCs/>
          <w:iCs/>
          <w:lang w:val="hr-HR"/>
        </w:rPr>
        <w:t>,</w:t>
      </w:r>
      <w:r w:rsidRPr="007642DA">
        <w:rPr>
          <w:bCs/>
          <w:iCs/>
          <w:lang w:val="hr-HR"/>
        </w:rPr>
        <w:t xml:space="preserve"> od kojih je jedna od točaka</w:t>
      </w:r>
      <w:r w:rsidR="007014F1">
        <w:rPr>
          <w:bCs/>
          <w:iCs/>
          <w:lang w:val="hr-HR"/>
        </w:rPr>
        <w:t xml:space="preserve"> bila</w:t>
      </w:r>
      <w:r w:rsidRPr="007642DA">
        <w:rPr>
          <w:bCs/>
          <w:iCs/>
          <w:lang w:val="hr-HR"/>
        </w:rPr>
        <w:t xml:space="preserve"> </w:t>
      </w:r>
      <w:r w:rsidRPr="007642DA">
        <w:rPr>
          <w:b/>
          <w:bCs/>
          <w:iCs/>
          <w:lang w:val="hr-HR"/>
        </w:rPr>
        <w:t xml:space="preserve">donošenje </w:t>
      </w:r>
      <w:r w:rsidR="007642DA" w:rsidRPr="007642DA">
        <w:rPr>
          <w:b/>
          <w:bCs/>
          <w:iCs/>
          <w:lang w:val="hr-HR"/>
        </w:rPr>
        <w:t>P</w:t>
      </w:r>
      <w:r w:rsidRPr="007642DA">
        <w:rPr>
          <w:b/>
          <w:bCs/>
          <w:iCs/>
          <w:lang w:val="hr-HR"/>
        </w:rPr>
        <w:t xml:space="preserve">lana prodaje nekretnina </w:t>
      </w:r>
      <w:r w:rsidR="007642DA" w:rsidRPr="007642DA">
        <w:rPr>
          <w:b/>
          <w:bCs/>
          <w:iCs/>
          <w:lang w:val="hr-HR"/>
        </w:rPr>
        <w:t xml:space="preserve">(gradske imovine) </w:t>
      </w:r>
      <w:r w:rsidRPr="007642DA">
        <w:rPr>
          <w:b/>
          <w:bCs/>
          <w:iCs/>
          <w:lang w:val="hr-HR"/>
        </w:rPr>
        <w:t>za 2018 godinu</w:t>
      </w:r>
      <w:r w:rsidRPr="007642DA">
        <w:rPr>
          <w:bCs/>
          <w:iCs/>
          <w:lang w:val="hr-HR"/>
        </w:rPr>
        <w:t xml:space="preserve"> – između ostalih i nekretnina označena pod A</w:t>
      </w:r>
      <w:r w:rsidR="007642DA" w:rsidRPr="007642DA">
        <w:rPr>
          <w:bCs/>
          <w:iCs/>
          <w:lang w:val="hr-HR"/>
        </w:rPr>
        <w:t xml:space="preserve">, </w:t>
      </w:r>
      <w:r w:rsidR="007642DA" w:rsidRPr="007642DA">
        <w:rPr>
          <w:b/>
          <w:bCs/>
          <w:iCs/>
        </w:rPr>
        <w:t xml:space="preserve">k.č.br. 626/1 </w:t>
      </w:r>
      <w:proofErr w:type="spellStart"/>
      <w:r w:rsidR="007642DA" w:rsidRPr="007642DA">
        <w:rPr>
          <w:b/>
          <w:bCs/>
          <w:iCs/>
        </w:rPr>
        <w:t>k.o</w:t>
      </w:r>
      <w:proofErr w:type="spellEnd"/>
      <w:r w:rsidR="007642DA" w:rsidRPr="007642DA">
        <w:rPr>
          <w:b/>
          <w:bCs/>
          <w:iCs/>
        </w:rPr>
        <w:t xml:space="preserve">. </w:t>
      </w:r>
      <w:proofErr w:type="spellStart"/>
      <w:r w:rsidR="007642DA" w:rsidRPr="007642DA">
        <w:rPr>
          <w:b/>
          <w:bCs/>
          <w:iCs/>
        </w:rPr>
        <w:t>Poreč</w:t>
      </w:r>
      <w:proofErr w:type="spellEnd"/>
      <w:r w:rsidR="007642DA" w:rsidRPr="007642DA">
        <w:rPr>
          <w:b/>
          <w:bCs/>
          <w:iCs/>
        </w:rPr>
        <w:t xml:space="preserve"> („STARO NOGOMETNO IGRALIŠTE“)</w:t>
      </w:r>
      <w:r w:rsidRPr="007642DA">
        <w:rPr>
          <w:bCs/>
          <w:iCs/>
          <w:lang w:val="hr-HR"/>
        </w:rPr>
        <w:t>.</w:t>
      </w:r>
    </w:p>
    <w:p w:rsidR="00C436D1" w:rsidRPr="007642DA" w:rsidRDefault="0005796E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lastRenderedPageBreak/>
        <w:t>Iz svega gore navedenog proizlaze sljedeći zaključci:</w:t>
      </w:r>
    </w:p>
    <w:p w:rsidR="00C436D1" w:rsidRPr="007642DA" w:rsidRDefault="00ED1610" w:rsidP="000C5AF6">
      <w:pPr>
        <w:numPr>
          <w:ilvl w:val="0"/>
          <w:numId w:val="9"/>
        </w:numPr>
        <w:jc w:val="both"/>
        <w:rPr>
          <w:bCs/>
          <w:iCs/>
          <w:lang w:val="hr-HR"/>
        </w:rPr>
      </w:pPr>
      <w:r w:rsidRPr="000C5AF6">
        <w:rPr>
          <w:b/>
          <w:bCs/>
          <w:iCs/>
          <w:lang w:val="hr-HR"/>
        </w:rPr>
        <w:t>Činjenični</w:t>
      </w:r>
      <w:r w:rsidR="0005796E" w:rsidRPr="000C5AF6">
        <w:rPr>
          <w:b/>
          <w:bCs/>
          <w:iCs/>
          <w:lang w:val="hr-HR"/>
        </w:rPr>
        <w:t xml:space="preserve"> zaključak:</w:t>
      </w:r>
      <w:r w:rsidR="0005796E">
        <w:rPr>
          <w:bCs/>
          <w:iCs/>
          <w:lang w:val="hr-HR"/>
        </w:rPr>
        <w:t xml:space="preserve"> </w:t>
      </w:r>
      <w:r w:rsidR="001116ED">
        <w:rPr>
          <w:bCs/>
          <w:iCs/>
          <w:lang w:val="hr-HR"/>
        </w:rPr>
        <w:t xml:space="preserve">radno </w:t>
      </w:r>
      <w:r w:rsidR="000C5AF6">
        <w:rPr>
          <w:bCs/>
          <w:iCs/>
          <w:lang w:val="hr-HR"/>
        </w:rPr>
        <w:t>tijelo</w:t>
      </w:r>
      <w:r w:rsidR="000C5AF6">
        <w:rPr>
          <w:color w:val="222222"/>
          <w:lang w:val="hr-HR"/>
        </w:rPr>
        <w:t xml:space="preserve"> GV-a Grada Poreča-Parenzo donijelo je Zaključak koji se </w:t>
      </w:r>
      <w:r w:rsidR="000C5AF6">
        <w:rPr>
          <w:b/>
          <w:color w:val="222222"/>
          <w:lang w:val="hr-HR"/>
        </w:rPr>
        <w:t>ne temelji na odluci G</w:t>
      </w:r>
      <w:r w:rsidR="000C5AF6" w:rsidRPr="000C5AF6">
        <w:rPr>
          <w:b/>
          <w:color w:val="222222"/>
          <w:lang w:val="hr-HR"/>
        </w:rPr>
        <w:t>radskog vijeća</w:t>
      </w:r>
      <w:r w:rsidR="000C5AF6">
        <w:rPr>
          <w:color w:val="222222"/>
          <w:lang w:val="hr-HR"/>
        </w:rPr>
        <w:t>,</w:t>
      </w:r>
    </w:p>
    <w:p w:rsidR="00ED1610" w:rsidRPr="007642DA" w:rsidRDefault="00ED1610" w:rsidP="000C5AF6">
      <w:pPr>
        <w:numPr>
          <w:ilvl w:val="0"/>
          <w:numId w:val="9"/>
        </w:numPr>
        <w:jc w:val="both"/>
        <w:rPr>
          <w:bCs/>
          <w:iCs/>
          <w:lang w:val="hr-HR"/>
        </w:rPr>
      </w:pPr>
      <w:r w:rsidRPr="000C5AF6">
        <w:rPr>
          <w:b/>
          <w:bCs/>
          <w:iCs/>
          <w:lang w:val="hr-HR"/>
        </w:rPr>
        <w:t>Pravni zaključak</w:t>
      </w:r>
      <w:r w:rsidR="000C5AF6" w:rsidRPr="000C5AF6">
        <w:rPr>
          <w:b/>
          <w:bCs/>
          <w:iCs/>
          <w:lang w:val="hr-HR"/>
        </w:rPr>
        <w:t>:</w:t>
      </w:r>
      <w:r w:rsidR="000C5AF6">
        <w:rPr>
          <w:bCs/>
          <w:iCs/>
          <w:lang w:val="hr-HR"/>
        </w:rPr>
        <w:t xml:space="preserve"> </w:t>
      </w:r>
      <w:r w:rsidR="000C5AF6" w:rsidRPr="000C5AF6">
        <w:rPr>
          <w:bCs/>
          <w:iCs/>
          <w:lang w:val="hr-HR"/>
        </w:rPr>
        <w:t xml:space="preserve">Zaključak o prodaji </w:t>
      </w:r>
      <w:r w:rsidR="00EF70FA">
        <w:rPr>
          <w:bCs/>
          <w:iCs/>
          <w:lang w:val="hr-HR"/>
        </w:rPr>
        <w:t xml:space="preserve">nekretnine Staro nogometno igralište (kao i ostalih nekretnina sa održane sjednice) </w:t>
      </w:r>
      <w:r w:rsidR="000C5AF6" w:rsidRPr="000C5AF6">
        <w:rPr>
          <w:bCs/>
          <w:iCs/>
          <w:lang w:val="hr-HR"/>
        </w:rPr>
        <w:t>Komisije za raspolaganje gradskom imovinom veće vrijednosti Grada Poreča</w:t>
      </w:r>
      <w:r w:rsidR="00EF70FA">
        <w:rPr>
          <w:bCs/>
          <w:iCs/>
          <w:lang w:val="hr-HR"/>
        </w:rPr>
        <w:t>-</w:t>
      </w:r>
      <w:r w:rsidR="000C5AF6" w:rsidRPr="000C5AF6">
        <w:rPr>
          <w:bCs/>
          <w:iCs/>
          <w:lang w:val="hr-HR"/>
        </w:rPr>
        <w:t xml:space="preserve">Parenzo – </w:t>
      </w:r>
      <w:r w:rsidR="00F53C88">
        <w:rPr>
          <w:b/>
          <w:bCs/>
          <w:iCs/>
          <w:lang w:val="hr-HR"/>
        </w:rPr>
        <w:t xml:space="preserve">je </w:t>
      </w:r>
      <w:r w:rsidR="000C5AF6" w:rsidRPr="000C5AF6">
        <w:rPr>
          <w:b/>
          <w:bCs/>
          <w:iCs/>
          <w:lang w:val="hr-HR"/>
        </w:rPr>
        <w:t>ništav</w:t>
      </w:r>
      <w:r w:rsidR="00F53C88">
        <w:rPr>
          <w:b/>
          <w:bCs/>
          <w:iCs/>
          <w:lang w:val="hr-HR"/>
        </w:rPr>
        <w:t>an</w:t>
      </w:r>
      <w:r w:rsidR="00EF70FA">
        <w:rPr>
          <w:bCs/>
          <w:iCs/>
          <w:lang w:val="hr-HR"/>
        </w:rPr>
        <w:t xml:space="preserve"> budući da Gradsko vijeće Grada Poreča-Parenzo nije donijelo odluku o Planu prodaje nekretnina za 2018 godinu.</w:t>
      </w:r>
    </w:p>
    <w:p w:rsidR="00DA534D" w:rsidRDefault="00DA534D" w:rsidP="00F53C88">
      <w:pPr>
        <w:jc w:val="center"/>
        <w:rPr>
          <w:bCs/>
          <w:iCs/>
          <w:lang w:val="hr-HR"/>
        </w:rPr>
      </w:pPr>
    </w:p>
    <w:p w:rsidR="00DA534D" w:rsidRDefault="00DA534D" w:rsidP="00F53C88">
      <w:pPr>
        <w:jc w:val="center"/>
        <w:rPr>
          <w:bCs/>
          <w:iCs/>
          <w:lang w:val="hr-HR"/>
        </w:rPr>
      </w:pPr>
    </w:p>
    <w:p w:rsidR="000C5AF6" w:rsidRPr="003F2B07" w:rsidRDefault="000C5AF6" w:rsidP="00F53C88">
      <w:pPr>
        <w:jc w:val="center"/>
        <w:rPr>
          <w:b/>
          <w:bCs/>
          <w:i/>
          <w:iCs/>
          <w:u w:val="single"/>
          <w:lang w:val="hr-HR"/>
        </w:rPr>
      </w:pPr>
      <w:r w:rsidRPr="003F2B07">
        <w:rPr>
          <w:b/>
          <w:bCs/>
          <w:i/>
          <w:iCs/>
          <w:u w:val="single"/>
          <w:lang w:val="hr-HR"/>
        </w:rPr>
        <w:t>OBRAZLOŽ</w:t>
      </w:r>
      <w:r w:rsidR="00A91033" w:rsidRPr="003F2B07">
        <w:rPr>
          <w:b/>
          <w:bCs/>
          <w:i/>
          <w:iCs/>
          <w:u w:val="single"/>
          <w:lang w:val="hr-HR"/>
        </w:rPr>
        <w:t>E</w:t>
      </w:r>
      <w:r w:rsidRPr="003F2B07">
        <w:rPr>
          <w:b/>
          <w:bCs/>
          <w:i/>
          <w:iCs/>
          <w:u w:val="single"/>
          <w:lang w:val="hr-HR"/>
        </w:rPr>
        <w:t>NJE:</w:t>
      </w:r>
    </w:p>
    <w:p w:rsidR="006E7651" w:rsidRDefault="00F53C88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</w:p>
    <w:p w:rsidR="00EF3E2E" w:rsidRDefault="00EF3E2E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Zakonska o</w:t>
      </w:r>
      <w:r w:rsidRPr="00EF3E2E">
        <w:rPr>
          <w:bCs/>
          <w:iCs/>
          <w:lang w:val="hr-HR"/>
        </w:rPr>
        <w:t>snov</w:t>
      </w:r>
      <w:r>
        <w:rPr>
          <w:bCs/>
          <w:iCs/>
          <w:lang w:val="hr-HR"/>
        </w:rPr>
        <w:t>a</w:t>
      </w:r>
      <w:r w:rsidRPr="00EF3E2E">
        <w:rPr>
          <w:bCs/>
          <w:iCs/>
          <w:lang w:val="hr-HR"/>
        </w:rPr>
        <w:t xml:space="preserve"> za prodaju </w:t>
      </w:r>
      <w:r>
        <w:rPr>
          <w:bCs/>
          <w:iCs/>
          <w:lang w:val="hr-HR"/>
        </w:rPr>
        <w:t xml:space="preserve">nekretnina u vlasništvu JLS </w:t>
      </w:r>
      <w:r w:rsidRPr="00EF3E2E">
        <w:rPr>
          <w:bCs/>
          <w:iCs/>
          <w:lang w:val="hr-HR"/>
        </w:rPr>
        <w:t xml:space="preserve">je </w:t>
      </w:r>
      <w:r>
        <w:rPr>
          <w:bCs/>
          <w:iCs/>
          <w:lang w:val="hr-HR"/>
        </w:rPr>
        <w:t xml:space="preserve">članak </w:t>
      </w:r>
      <w:r w:rsidRPr="00EF3E2E">
        <w:rPr>
          <w:bCs/>
          <w:iCs/>
          <w:lang w:val="hr-HR"/>
        </w:rPr>
        <w:t>48.</w:t>
      </w:r>
      <w:r>
        <w:rPr>
          <w:bCs/>
          <w:iCs/>
          <w:lang w:val="hr-HR"/>
        </w:rPr>
        <w:t xml:space="preserve"> st.</w:t>
      </w:r>
      <w:r w:rsidR="008D2DAE">
        <w:rPr>
          <w:bCs/>
          <w:iCs/>
          <w:lang w:val="hr-HR"/>
        </w:rPr>
        <w:t>2. i 3</w:t>
      </w:r>
      <w:r>
        <w:rPr>
          <w:bCs/>
          <w:iCs/>
          <w:lang w:val="hr-HR"/>
        </w:rPr>
        <w:t>.</w:t>
      </w:r>
      <w:r w:rsidRPr="00EF3E2E">
        <w:rPr>
          <w:bCs/>
          <w:iCs/>
          <w:lang w:val="hr-HR"/>
        </w:rPr>
        <w:t xml:space="preserve"> Zakona o lo</w:t>
      </w:r>
      <w:r>
        <w:rPr>
          <w:bCs/>
          <w:iCs/>
          <w:lang w:val="hr-HR"/>
        </w:rPr>
        <w:t xml:space="preserve">kalnoj i regionalnoj </w:t>
      </w:r>
      <w:r w:rsidR="008D2DAE">
        <w:rPr>
          <w:bCs/>
          <w:iCs/>
          <w:lang w:val="hr-HR"/>
        </w:rPr>
        <w:t xml:space="preserve">(područnoj) </w:t>
      </w:r>
      <w:r>
        <w:rPr>
          <w:bCs/>
          <w:iCs/>
          <w:lang w:val="hr-HR"/>
        </w:rPr>
        <w:t>samoupravi, u kojem piše:</w:t>
      </w:r>
    </w:p>
    <w:p w:rsidR="008D2DAE" w:rsidRDefault="00EF3E2E" w:rsidP="00EF3E2E">
      <w:pPr>
        <w:ind w:left="720" w:right="560"/>
        <w:jc w:val="both"/>
        <w:rPr>
          <w:bCs/>
          <w:i/>
          <w:iCs/>
          <w:lang w:val="hr-HR"/>
        </w:rPr>
      </w:pPr>
      <w:r w:rsidRPr="00EF3E2E">
        <w:rPr>
          <w:bCs/>
          <w:i/>
          <w:iCs/>
          <w:lang w:val="hr-HR"/>
        </w:rPr>
        <w:t>"</w:t>
      </w:r>
      <w:r w:rsidR="008D2DAE">
        <w:rPr>
          <w:bCs/>
          <w:i/>
          <w:iCs/>
          <w:lang w:val="hr-HR"/>
        </w:rPr>
        <w:t xml:space="preserve">... </w:t>
      </w:r>
      <w:r w:rsidR="008D2DAE" w:rsidRPr="008D2DAE">
        <w:rPr>
          <w:bCs/>
          <w:i/>
          <w:iCs/>
          <w:lang w:val="hr-HR"/>
        </w:rPr>
        <w:t>Stjecanje i otu</w:t>
      </w:r>
      <w:r w:rsidR="008D2DAE">
        <w:rPr>
          <w:bCs/>
          <w:i/>
          <w:iCs/>
          <w:lang w:val="hr-HR"/>
        </w:rPr>
        <w:t>đ</w:t>
      </w:r>
      <w:r w:rsidR="008D2DAE" w:rsidRPr="008D2DAE">
        <w:rPr>
          <w:bCs/>
          <w:i/>
          <w:iCs/>
          <w:lang w:val="hr-HR"/>
        </w:rPr>
        <w:t>ivanje nekretnina i pokretnina te raspolaganje ostalom imovinom mora biti planirano u prora</w:t>
      </w:r>
      <w:r w:rsidR="008D2DAE">
        <w:rPr>
          <w:bCs/>
          <w:i/>
          <w:iCs/>
          <w:lang w:val="hr-HR"/>
        </w:rPr>
        <w:t>č</w:t>
      </w:r>
      <w:r w:rsidR="008D2DAE" w:rsidRPr="008D2DAE">
        <w:rPr>
          <w:bCs/>
          <w:i/>
          <w:iCs/>
          <w:lang w:val="hr-HR"/>
        </w:rPr>
        <w:t>unu jedinice i provedeno u skladu sa zakonom.</w:t>
      </w:r>
    </w:p>
    <w:p w:rsidR="00EF3E2E" w:rsidRPr="00EF3E2E" w:rsidRDefault="008D2DAE" w:rsidP="00EF3E2E">
      <w:pPr>
        <w:ind w:left="720" w:right="560"/>
        <w:jc w:val="both"/>
        <w:rPr>
          <w:bCs/>
          <w:i/>
          <w:iCs/>
          <w:lang w:val="hr-HR"/>
        </w:rPr>
      </w:pPr>
      <w:r w:rsidRPr="008D2DAE">
        <w:rPr>
          <w:bCs/>
          <w:i/>
          <w:iCs/>
          <w:lang w:val="hr-HR"/>
        </w:rPr>
        <w:t>O stjecanju i otu</w:t>
      </w:r>
      <w:r>
        <w:rPr>
          <w:bCs/>
          <w:i/>
          <w:iCs/>
          <w:lang w:val="hr-HR"/>
        </w:rPr>
        <w:t>đ</w:t>
      </w:r>
      <w:r w:rsidRPr="008D2DAE">
        <w:rPr>
          <w:bCs/>
          <w:i/>
          <w:iCs/>
          <w:lang w:val="hr-HR"/>
        </w:rPr>
        <w:t>ivanju nekretnina i pokretnina te raspolaganju ostalom imovinom većom od vrijednosti utvr</w:t>
      </w:r>
      <w:r>
        <w:rPr>
          <w:bCs/>
          <w:i/>
          <w:iCs/>
          <w:lang w:val="hr-HR"/>
        </w:rPr>
        <w:t>đ</w:t>
      </w:r>
      <w:r w:rsidRPr="008D2DAE">
        <w:rPr>
          <w:bCs/>
          <w:i/>
          <w:iCs/>
          <w:lang w:val="hr-HR"/>
        </w:rPr>
        <w:t>enih stavkom 2. ovoga ĉlanka odlu</w:t>
      </w:r>
      <w:r w:rsidR="00A91033">
        <w:rPr>
          <w:bCs/>
          <w:i/>
          <w:iCs/>
          <w:lang w:val="hr-HR"/>
        </w:rPr>
        <w:t>č</w:t>
      </w:r>
      <w:r w:rsidRPr="008D2DAE">
        <w:rPr>
          <w:bCs/>
          <w:i/>
          <w:iCs/>
          <w:lang w:val="hr-HR"/>
        </w:rPr>
        <w:t>uje predstavniĉko tijelo jedinice lokalne, odnosno p</w:t>
      </w:r>
      <w:r>
        <w:rPr>
          <w:bCs/>
          <w:i/>
          <w:iCs/>
          <w:lang w:val="hr-HR"/>
        </w:rPr>
        <w:t>odručne (regionalne) samouprave</w:t>
      </w:r>
      <w:r w:rsidR="00EF3E2E" w:rsidRPr="00EF3E2E">
        <w:rPr>
          <w:bCs/>
          <w:i/>
          <w:iCs/>
          <w:lang w:val="hr-HR"/>
        </w:rPr>
        <w:t>."</w:t>
      </w:r>
    </w:p>
    <w:p w:rsidR="006E7651" w:rsidRDefault="006E7651" w:rsidP="00A73868">
      <w:pPr>
        <w:ind w:hanging="11"/>
        <w:jc w:val="both"/>
        <w:rPr>
          <w:bCs/>
          <w:iCs/>
          <w:lang w:val="hr-HR"/>
        </w:rPr>
      </w:pPr>
    </w:p>
    <w:p w:rsidR="00EF3E2E" w:rsidRPr="00EF3E2E" w:rsidRDefault="00F53C88" w:rsidP="00A73868">
      <w:pPr>
        <w:ind w:hanging="11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 w:rsidR="008D2DAE">
        <w:rPr>
          <w:bCs/>
          <w:iCs/>
          <w:lang w:val="hr-HR"/>
        </w:rPr>
        <w:t xml:space="preserve">Prema </w:t>
      </w:r>
      <w:r w:rsidR="00EF3E2E" w:rsidRPr="00EF3E2E">
        <w:rPr>
          <w:bCs/>
          <w:iCs/>
          <w:lang w:val="hr-HR"/>
        </w:rPr>
        <w:t>Uredb</w:t>
      </w:r>
      <w:r w:rsidR="008D2DAE">
        <w:rPr>
          <w:bCs/>
          <w:iCs/>
          <w:lang w:val="hr-HR"/>
        </w:rPr>
        <w:t>i</w:t>
      </w:r>
      <w:r w:rsidR="00EF3E2E" w:rsidRPr="00EF3E2E">
        <w:rPr>
          <w:bCs/>
          <w:iCs/>
          <w:lang w:val="hr-HR"/>
        </w:rPr>
        <w:t xml:space="preserve"> </w:t>
      </w:r>
      <w:r w:rsidR="008D2DAE">
        <w:rPr>
          <w:bCs/>
          <w:iCs/>
          <w:lang w:val="hr-HR"/>
        </w:rPr>
        <w:t>V</w:t>
      </w:r>
      <w:r w:rsidR="00EF3E2E" w:rsidRPr="00EF3E2E">
        <w:rPr>
          <w:bCs/>
          <w:iCs/>
          <w:lang w:val="hr-HR"/>
        </w:rPr>
        <w:t>lade RH o obveznom sadržaju plana upravljanja imovinom</w:t>
      </w:r>
      <w:r w:rsidR="008D2DAE">
        <w:rPr>
          <w:bCs/>
          <w:iCs/>
          <w:lang w:val="hr-HR"/>
        </w:rPr>
        <w:t xml:space="preserve"> </w:t>
      </w:r>
      <w:r w:rsidR="00A73868">
        <w:rPr>
          <w:bCs/>
          <w:iCs/>
          <w:lang w:val="hr-HR"/>
        </w:rPr>
        <w:t>JLS</w:t>
      </w:r>
      <w:r w:rsidR="00EF3E2E" w:rsidRPr="00EF3E2E">
        <w:rPr>
          <w:bCs/>
          <w:iCs/>
          <w:lang w:val="hr-HR"/>
        </w:rPr>
        <w:t xml:space="preserve"> dužna je donijeti Strategiju upravljanja imovinom u vlasništvu </w:t>
      </w:r>
      <w:r>
        <w:rPr>
          <w:bCs/>
          <w:iCs/>
          <w:lang w:val="hr-HR"/>
        </w:rPr>
        <w:t>G</w:t>
      </w:r>
      <w:r w:rsidR="00EF3E2E" w:rsidRPr="00EF3E2E">
        <w:rPr>
          <w:bCs/>
          <w:iCs/>
          <w:lang w:val="hr-HR"/>
        </w:rPr>
        <w:t xml:space="preserve">rada s analizom stanja za srednjoročno razdoblje, te u skladu s njom i godišnji plan upravljanja imovinom </w:t>
      </w:r>
      <w:r>
        <w:rPr>
          <w:bCs/>
          <w:iCs/>
          <w:lang w:val="hr-HR"/>
        </w:rPr>
        <w:t>G</w:t>
      </w:r>
      <w:r w:rsidR="00EF3E2E" w:rsidRPr="00EF3E2E">
        <w:rPr>
          <w:bCs/>
          <w:iCs/>
          <w:lang w:val="hr-HR"/>
        </w:rPr>
        <w:t xml:space="preserve">rada. Upravljanje ne znači prodaja. </w:t>
      </w:r>
      <w:r w:rsidR="00A73868">
        <w:rPr>
          <w:bCs/>
          <w:iCs/>
          <w:lang w:val="hr-HR"/>
        </w:rPr>
        <w:t>Grad Poreč-Parenzo</w:t>
      </w:r>
      <w:r w:rsidR="00EF3E2E" w:rsidRPr="00EF3E2E">
        <w:rPr>
          <w:bCs/>
          <w:iCs/>
          <w:lang w:val="hr-HR"/>
        </w:rPr>
        <w:t xml:space="preserve"> nema </w:t>
      </w:r>
      <w:r w:rsidR="00A73868">
        <w:rPr>
          <w:bCs/>
          <w:iCs/>
          <w:lang w:val="hr-HR"/>
        </w:rPr>
        <w:t xml:space="preserve">srednjoročnu </w:t>
      </w:r>
      <w:r w:rsidR="00EF3E2E" w:rsidRPr="00EF3E2E">
        <w:rPr>
          <w:bCs/>
          <w:iCs/>
          <w:lang w:val="hr-HR"/>
        </w:rPr>
        <w:t>strategij</w:t>
      </w:r>
      <w:r w:rsidR="00A73868">
        <w:rPr>
          <w:bCs/>
          <w:iCs/>
          <w:lang w:val="hr-HR"/>
        </w:rPr>
        <w:t>u</w:t>
      </w:r>
      <w:r w:rsidR="00EF3E2E" w:rsidRPr="00EF3E2E">
        <w:rPr>
          <w:bCs/>
          <w:iCs/>
          <w:lang w:val="hr-HR"/>
        </w:rPr>
        <w:t xml:space="preserve">, </w:t>
      </w:r>
      <w:r w:rsidR="00A73868">
        <w:rPr>
          <w:bCs/>
          <w:iCs/>
          <w:lang w:val="hr-HR"/>
        </w:rPr>
        <w:t xml:space="preserve">a </w:t>
      </w:r>
      <w:r w:rsidR="00EF3E2E" w:rsidRPr="00EF3E2E">
        <w:rPr>
          <w:bCs/>
          <w:iCs/>
          <w:lang w:val="hr-HR"/>
        </w:rPr>
        <w:t xml:space="preserve">niti plan upravljanja imovinom. </w:t>
      </w:r>
      <w:r w:rsidR="00A73868">
        <w:rPr>
          <w:bCs/>
          <w:iCs/>
          <w:lang w:val="hr-HR"/>
        </w:rPr>
        <w:t>Grad Poreč-Parenzo</w:t>
      </w:r>
      <w:r w:rsidR="00EF3E2E" w:rsidRPr="00EF3E2E">
        <w:rPr>
          <w:bCs/>
          <w:iCs/>
          <w:lang w:val="hr-HR"/>
        </w:rPr>
        <w:t xml:space="preserve"> pod planom </w:t>
      </w:r>
      <w:r w:rsidR="00A73868">
        <w:rPr>
          <w:bCs/>
          <w:iCs/>
          <w:lang w:val="hr-HR"/>
        </w:rPr>
        <w:t>upravljanja imovinom pod</w:t>
      </w:r>
      <w:r w:rsidR="00EF3E2E" w:rsidRPr="00EF3E2E">
        <w:rPr>
          <w:bCs/>
          <w:iCs/>
          <w:lang w:val="hr-HR"/>
        </w:rPr>
        <w:t>razum</w:t>
      </w:r>
      <w:r w:rsidR="00A91033">
        <w:rPr>
          <w:bCs/>
          <w:iCs/>
          <w:lang w:val="hr-HR"/>
        </w:rPr>
        <w:t>i</w:t>
      </w:r>
      <w:r w:rsidR="00EF3E2E" w:rsidRPr="00EF3E2E">
        <w:rPr>
          <w:bCs/>
          <w:iCs/>
          <w:lang w:val="hr-HR"/>
        </w:rPr>
        <w:t xml:space="preserve">jeva </w:t>
      </w:r>
      <w:r w:rsidR="00A73868">
        <w:rPr>
          <w:bCs/>
          <w:iCs/>
          <w:lang w:val="hr-HR"/>
        </w:rPr>
        <w:t xml:space="preserve">- plan </w:t>
      </w:r>
      <w:r w:rsidR="00EF3E2E" w:rsidRPr="00EF3E2E">
        <w:rPr>
          <w:bCs/>
          <w:iCs/>
          <w:lang w:val="hr-HR"/>
        </w:rPr>
        <w:t xml:space="preserve">prodaje </w:t>
      </w:r>
      <w:r w:rsidR="00A73868">
        <w:rPr>
          <w:bCs/>
          <w:iCs/>
          <w:lang w:val="hr-HR"/>
        </w:rPr>
        <w:t xml:space="preserve">imovine - </w:t>
      </w:r>
      <w:r w:rsidR="00EF3E2E" w:rsidRPr="00EF3E2E">
        <w:rPr>
          <w:bCs/>
          <w:iCs/>
          <w:lang w:val="hr-HR"/>
        </w:rPr>
        <w:t>što je potpuno pogrešno</w:t>
      </w:r>
      <w:r w:rsidR="00974689">
        <w:rPr>
          <w:bCs/>
          <w:iCs/>
          <w:lang w:val="hr-HR"/>
        </w:rPr>
        <w:t>.</w:t>
      </w:r>
    </w:p>
    <w:p w:rsidR="006E7651" w:rsidRDefault="006E7651" w:rsidP="00EF3E2E">
      <w:pPr>
        <w:jc w:val="both"/>
        <w:rPr>
          <w:bCs/>
          <w:iCs/>
          <w:lang w:val="hr-HR"/>
        </w:rPr>
      </w:pPr>
    </w:p>
    <w:p w:rsidR="00EF3E2E" w:rsidRPr="00EF3E2E" w:rsidRDefault="00F53C88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EF3E2E" w:rsidRPr="00EF3E2E">
        <w:rPr>
          <w:bCs/>
          <w:iCs/>
          <w:lang w:val="hr-HR"/>
        </w:rPr>
        <w:t xml:space="preserve">Komisija za raspolaganje gradskom imovinom veće vrijednosti </w:t>
      </w:r>
      <w:r w:rsidR="00974689">
        <w:rPr>
          <w:bCs/>
          <w:iCs/>
          <w:lang w:val="hr-HR"/>
        </w:rPr>
        <w:t xml:space="preserve">(radno </w:t>
      </w:r>
      <w:r w:rsidR="00974689" w:rsidRPr="00EF3E2E">
        <w:rPr>
          <w:bCs/>
          <w:iCs/>
          <w:lang w:val="hr-HR"/>
        </w:rPr>
        <w:t xml:space="preserve">tijelo Gradskog vijeća osnovano za pripremu i provedbu </w:t>
      </w:r>
      <w:r w:rsidR="00974689">
        <w:rPr>
          <w:bCs/>
          <w:iCs/>
          <w:lang w:val="hr-HR"/>
        </w:rPr>
        <w:t>njegovih odluka) dana</w:t>
      </w:r>
      <w:r w:rsidR="00EF3E2E" w:rsidRPr="00EF3E2E">
        <w:rPr>
          <w:bCs/>
          <w:iCs/>
          <w:lang w:val="hr-HR"/>
        </w:rPr>
        <w:t xml:space="preserve"> 30.05. 2018 godine stavlja na dnevni red</w:t>
      </w:r>
      <w:r w:rsidR="00974689">
        <w:rPr>
          <w:bCs/>
          <w:iCs/>
          <w:lang w:val="hr-HR"/>
        </w:rPr>
        <w:t xml:space="preserve"> sjednice</w:t>
      </w:r>
      <w:r w:rsidR="00EF3E2E" w:rsidRPr="00EF3E2E">
        <w:rPr>
          <w:bCs/>
          <w:iCs/>
          <w:lang w:val="hr-HR"/>
        </w:rPr>
        <w:t>:</w:t>
      </w:r>
    </w:p>
    <w:p w:rsidR="00EF3E2E" w:rsidRPr="00EF3E2E" w:rsidRDefault="004A5564" w:rsidP="004A5564">
      <w:pPr>
        <w:numPr>
          <w:ilvl w:val="0"/>
          <w:numId w:val="10"/>
        </w:numPr>
        <w:jc w:val="both"/>
        <w:rPr>
          <w:bCs/>
          <w:iCs/>
          <w:lang w:val="hr-HR"/>
        </w:rPr>
      </w:pPr>
      <w:r w:rsidRPr="00EF3E2E">
        <w:rPr>
          <w:bCs/>
          <w:iCs/>
          <w:lang w:val="hr-HR"/>
        </w:rPr>
        <w:t xml:space="preserve">pod točkom </w:t>
      </w:r>
      <w:r w:rsidR="00EF3E2E" w:rsidRPr="00EF3E2E">
        <w:rPr>
          <w:bCs/>
          <w:iCs/>
          <w:lang w:val="hr-HR"/>
        </w:rPr>
        <w:t>1. Prijedlog prodaje starog nogometnog igrališta i</w:t>
      </w:r>
    </w:p>
    <w:p w:rsidR="00EF3E2E" w:rsidRPr="00EF3E2E" w:rsidRDefault="00EF3E2E" w:rsidP="004A5564">
      <w:pPr>
        <w:numPr>
          <w:ilvl w:val="0"/>
          <w:numId w:val="10"/>
        </w:numPr>
        <w:jc w:val="both"/>
        <w:rPr>
          <w:bCs/>
          <w:iCs/>
          <w:lang w:val="hr-HR"/>
        </w:rPr>
      </w:pPr>
      <w:r w:rsidRPr="00EF3E2E">
        <w:rPr>
          <w:bCs/>
          <w:iCs/>
          <w:lang w:val="hr-HR"/>
        </w:rPr>
        <w:t>pod točkom 2. Prijedlog prodaje nekretnina za 2018 godinu.</w:t>
      </w:r>
    </w:p>
    <w:p w:rsidR="00EF3E2E" w:rsidRPr="00EF3E2E" w:rsidRDefault="00EF3E2E" w:rsidP="00EF3E2E">
      <w:pPr>
        <w:jc w:val="both"/>
        <w:rPr>
          <w:bCs/>
          <w:iCs/>
          <w:lang w:val="hr-HR"/>
        </w:rPr>
      </w:pPr>
      <w:r w:rsidRPr="00EF3E2E">
        <w:rPr>
          <w:bCs/>
          <w:iCs/>
          <w:lang w:val="hr-HR"/>
        </w:rPr>
        <w:t xml:space="preserve">Pod točkom 1. </w:t>
      </w:r>
      <w:r w:rsidR="004A5564">
        <w:rPr>
          <w:bCs/>
          <w:iCs/>
          <w:lang w:val="hr-HR"/>
        </w:rPr>
        <w:t>K</w:t>
      </w:r>
      <w:r w:rsidRPr="00EF3E2E">
        <w:rPr>
          <w:bCs/>
          <w:iCs/>
          <w:lang w:val="hr-HR"/>
        </w:rPr>
        <w:t xml:space="preserve">omisija donosi zaključak o prodaji nekretnine </w:t>
      </w:r>
      <w:r w:rsidR="00A91033">
        <w:rPr>
          <w:bCs/>
          <w:iCs/>
          <w:lang w:val="hr-HR"/>
        </w:rPr>
        <w:t>S</w:t>
      </w:r>
      <w:r w:rsidRPr="00EF3E2E">
        <w:rPr>
          <w:bCs/>
          <w:iCs/>
          <w:lang w:val="hr-HR"/>
        </w:rPr>
        <w:t>taro nogometno igralište u tekstu i prijedlogu ugovora koji se nalazi u privitku</w:t>
      </w:r>
      <w:r w:rsidR="004A5564">
        <w:rPr>
          <w:bCs/>
          <w:iCs/>
          <w:lang w:val="hr-HR"/>
        </w:rPr>
        <w:t xml:space="preserve"> radnih materijala za sjednicu</w:t>
      </w:r>
      <w:r w:rsidRPr="00EF3E2E">
        <w:rPr>
          <w:bCs/>
          <w:iCs/>
          <w:lang w:val="hr-HR"/>
        </w:rPr>
        <w:t xml:space="preserve">, a pod točkom 2. plan prodaje nekretnina za 2018 godinu </w:t>
      </w:r>
      <w:r w:rsidR="004A5564">
        <w:rPr>
          <w:bCs/>
          <w:iCs/>
          <w:lang w:val="hr-HR"/>
        </w:rPr>
        <w:t xml:space="preserve">koje </w:t>
      </w:r>
      <w:r w:rsidRPr="00EF3E2E">
        <w:rPr>
          <w:bCs/>
          <w:iCs/>
          <w:lang w:val="hr-HR"/>
        </w:rPr>
        <w:t xml:space="preserve">upućuje na usvajanje </w:t>
      </w:r>
      <w:r w:rsidR="004A5564">
        <w:rPr>
          <w:bCs/>
          <w:iCs/>
          <w:lang w:val="hr-HR"/>
        </w:rPr>
        <w:t>G</w:t>
      </w:r>
      <w:r w:rsidRPr="00EF3E2E">
        <w:rPr>
          <w:bCs/>
          <w:iCs/>
          <w:lang w:val="hr-HR"/>
        </w:rPr>
        <w:t>radskom vijeću.</w:t>
      </w:r>
    </w:p>
    <w:p w:rsidR="006E7651" w:rsidRDefault="006E7651" w:rsidP="00EF3E2E">
      <w:pPr>
        <w:jc w:val="both"/>
        <w:rPr>
          <w:bCs/>
          <w:iCs/>
          <w:lang w:val="hr-HR"/>
        </w:rPr>
      </w:pPr>
    </w:p>
    <w:p w:rsidR="004A5564" w:rsidRDefault="00F53C88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EF3E2E" w:rsidRPr="00EF3E2E">
        <w:rPr>
          <w:bCs/>
          <w:iCs/>
          <w:lang w:val="hr-HR"/>
        </w:rPr>
        <w:t xml:space="preserve">U </w:t>
      </w:r>
      <w:r>
        <w:rPr>
          <w:bCs/>
          <w:iCs/>
          <w:lang w:val="hr-HR"/>
        </w:rPr>
        <w:t>P</w:t>
      </w:r>
      <w:r w:rsidR="00EF3E2E" w:rsidRPr="00EF3E2E">
        <w:rPr>
          <w:bCs/>
          <w:iCs/>
          <w:lang w:val="hr-HR"/>
        </w:rPr>
        <w:t xml:space="preserve">lanu prodaje nekretnina za 2018 godinu je i </w:t>
      </w:r>
      <w:r w:rsidR="004A5564">
        <w:rPr>
          <w:bCs/>
          <w:iCs/>
          <w:lang w:val="hr-HR"/>
        </w:rPr>
        <w:t>S</w:t>
      </w:r>
      <w:r w:rsidR="00EF3E2E" w:rsidRPr="00EF3E2E">
        <w:rPr>
          <w:bCs/>
          <w:iCs/>
          <w:lang w:val="hr-HR"/>
        </w:rPr>
        <w:t xml:space="preserve">taro nogometno igralište, za koje je komisija zaključkom </w:t>
      </w:r>
      <w:r w:rsidR="004A5564">
        <w:rPr>
          <w:bCs/>
          <w:iCs/>
          <w:lang w:val="hr-HR"/>
        </w:rPr>
        <w:t xml:space="preserve">na istoj sjednici </w:t>
      </w:r>
      <w:r w:rsidR="00EF3E2E" w:rsidRPr="00EF3E2E">
        <w:rPr>
          <w:bCs/>
          <w:iCs/>
          <w:lang w:val="hr-HR"/>
        </w:rPr>
        <w:t>već neovlašteno utvrdila</w:t>
      </w:r>
      <w:r w:rsidR="004A5564">
        <w:rPr>
          <w:bCs/>
          <w:iCs/>
          <w:lang w:val="hr-HR"/>
        </w:rPr>
        <w:t>:</w:t>
      </w:r>
    </w:p>
    <w:p w:rsidR="004A5564" w:rsidRDefault="00EF3E2E" w:rsidP="004A5564">
      <w:pPr>
        <w:numPr>
          <w:ilvl w:val="0"/>
          <w:numId w:val="11"/>
        </w:numPr>
        <w:jc w:val="both"/>
        <w:rPr>
          <w:bCs/>
          <w:iCs/>
          <w:lang w:val="hr-HR"/>
        </w:rPr>
      </w:pPr>
      <w:r w:rsidRPr="00EF3E2E">
        <w:rPr>
          <w:bCs/>
          <w:iCs/>
          <w:lang w:val="hr-HR"/>
        </w:rPr>
        <w:t xml:space="preserve">da se za isto raspisuje </w:t>
      </w:r>
      <w:r w:rsidR="00BE52B0">
        <w:rPr>
          <w:bCs/>
          <w:iCs/>
          <w:lang w:val="hr-HR"/>
        </w:rPr>
        <w:t xml:space="preserve">javni </w:t>
      </w:r>
      <w:r w:rsidRPr="00EF3E2E">
        <w:rPr>
          <w:bCs/>
          <w:iCs/>
          <w:lang w:val="hr-HR"/>
        </w:rPr>
        <w:t>natječaj o prodaji</w:t>
      </w:r>
    </w:p>
    <w:p w:rsidR="004A5564" w:rsidRDefault="004A5564" w:rsidP="004A5564">
      <w:pPr>
        <w:numPr>
          <w:ilvl w:val="0"/>
          <w:numId w:val="11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na prijedlog predsjednika Komisije samoinicijati</w:t>
      </w:r>
      <w:r w:rsidR="00A91033">
        <w:rPr>
          <w:bCs/>
          <w:iCs/>
          <w:lang w:val="hr-HR"/>
        </w:rPr>
        <w:t>v</w:t>
      </w:r>
      <w:r>
        <w:rPr>
          <w:bCs/>
          <w:iCs/>
          <w:lang w:val="hr-HR"/>
        </w:rPr>
        <w:t xml:space="preserve">no </w:t>
      </w:r>
      <w:r w:rsidR="00EF3E2E" w:rsidRPr="00EF3E2E">
        <w:rPr>
          <w:bCs/>
          <w:iCs/>
          <w:lang w:val="hr-HR"/>
        </w:rPr>
        <w:t xml:space="preserve">odredila </w:t>
      </w:r>
      <w:r>
        <w:rPr>
          <w:bCs/>
          <w:iCs/>
          <w:lang w:val="hr-HR"/>
        </w:rPr>
        <w:t xml:space="preserve">početnu </w:t>
      </w:r>
      <w:r w:rsidR="00EF3E2E" w:rsidRPr="00EF3E2E">
        <w:rPr>
          <w:bCs/>
          <w:iCs/>
          <w:lang w:val="hr-HR"/>
        </w:rPr>
        <w:t xml:space="preserve">cijenu, </w:t>
      </w:r>
    </w:p>
    <w:p w:rsidR="004A5564" w:rsidRDefault="00BE52B0" w:rsidP="004A5564">
      <w:pPr>
        <w:numPr>
          <w:ilvl w:val="0"/>
          <w:numId w:val="11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samoinicijativno </w:t>
      </w:r>
      <w:r w:rsidR="00EF3E2E" w:rsidRPr="00EF3E2E">
        <w:rPr>
          <w:bCs/>
          <w:iCs/>
          <w:lang w:val="hr-HR"/>
        </w:rPr>
        <w:t xml:space="preserve">odredila objavu </w:t>
      </w:r>
      <w:r w:rsidR="004A5564">
        <w:rPr>
          <w:bCs/>
          <w:iCs/>
          <w:lang w:val="hr-HR"/>
        </w:rPr>
        <w:t xml:space="preserve">javnog </w:t>
      </w:r>
      <w:r w:rsidR="00EF3E2E" w:rsidRPr="00EF3E2E">
        <w:rPr>
          <w:bCs/>
          <w:iCs/>
          <w:lang w:val="hr-HR"/>
        </w:rPr>
        <w:t xml:space="preserve">natječaja </w:t>
      </w:r>
      <w:r w:rsidR="004A5564">
        <w:rPr>
          <w:bCs/>
          <w:iCs/>
          <w:lang w:val="hr-HR"/>
        </w:rPr>
        <w:t xml:space="preserve">(s </w:t>
      </w:r>
      <w:r w:rsidR="00EF3E2E" w:rsidRPr="00EF3E2E">
        <w:rPr>
          <w:bCs/>
          <w:iCs/>
          <w:lang w:val="hr-HR"/>
        </w:rPr>
        <w:t>predložen</w:t>
      </w:r>
      <w:r w:rsidR="004A5564">
        <w:rPr>
          <w:bCs/>
          <w:iCs/>
          <w:lang w:val="hr-HR"/>
        </w:rPr>
        <w:t>i</w:t>
      </w:r>
      <w:r w:rsidR="00EF3E2E" w:rsidRPr="00EF3E2E">
        <w:rPr>
          <w:bCs/>
          <w:iCs/>
          <w:lang w:val="hr-HR"/>
        </w:rPr>
        <w:t>m tekst</w:t>
      </w:r>
      <w:r w:rsidR="004A5564">
        <w:rPr>
          <w:bCs/>
          <w:iCs/>
          <w:lang w:val="hr-HR"/>
        </w:rPr>
        <w:t>om)</w:t>
      </w:r>
      <w:r w:rsidR="00EF3E2E" w:rsidRPr="00EF3E2E">
        <w:rPr>
          <w:bCs/>
          <w:iCs/>
          <w:lang w:val="hr-HR"/>
        </w:rPr>
        <w:t xml:space="preserve"> </w:t>
      </w:r>
    </w:p>
    <w:p w:rsidR="00EF3E2E" w:rsidRPr="00EF3E2E" w:rsidRDefault="00BE52B0" w:rsidP="004A5564">
      <w:pPr>
        <w:numPr>
          <w:ilvl w:val="0"/>
          <w:numId w:val="11"/>
        </w:num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samoinicijativno </w:t>
      </w:r>
      <w:r w:rsidR="004A5564">
        <w:rPr>
          <w:bCs/>
          <w:iCs/>
          <w:lang w:val="hr-HR"/>
        </w:rPr>
        <w:t>objavila javni natječaj 11.06.2018 god. (u potpisu je predsjednik Komisije)</w:t>
      </w:r>
    </w:p>
    <w:p w:rsidR="00EF3E2E" w:rsidRDefault="00F53C88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lastRenderedPageBreak/>
        <w:tab/>
      </w:r>
      <w:r w:rsidR="00BE52B0">
        <w:rPr>
          <w:bCs/>
          <w:iCs/>
          <w:lang w:val="hr-HR"/>
        </w:rPr>
        <w:t>Dakle, predsjednik Komisije</w:t>
      </w:r>
      <w:r w:rsidR="00EF3E2E" w:rsidRPr="00EF3E2E">
        <w:rPr>
          <w:bCs/>
          <w:iCs/>
          <w:lang w:val="hr-HR"/>
        </w:rPr>
        <w:t xml:space="preserve"> </w:t>
      </w:r>
      <w:r w:rsidR="00BE52B0">
        <w:rPr>
          <w:bCs/>
          <w:iCs/>
          <w:lang w:val="hr-HR"/>
        </w:rPr>
        <w:t xml:space="preserve">za raspolaganje imovinom veće vrijednosti je </w:t>
      </w:r>
      <w:r w:rsidR="00EF3E2E" w:rsidRPr="00EF3E2E">
        <w:rPr>
          <w:bCs/>
          <w:iCs/>
          <w:lang w:val="hr-HR"/>
        </w:rPr>
        <w:t xml:space="preserve">protivno </w:t>
      </w:r>
      <w:r w:rsidR="00BE52B0">
        <w:rPr>
          <w:bCs/>
          <w:iCs/>
          <w:lang w:val="hr-HR"/>
        </w:rPr>
        <w:t>Z</w:t>
      </w:r>
      <w:r w:rsidR="00EF3E2E" w:rsidRPr="00EF3E2E">
        <w:rPr>
          <w:bCs/>
          <w:iCs/>
          <w:lang w:val="hr-HR"/>
        </w:rPr>
        <w:t xml:space="preserve">akonu i </w:t>
      </w:r>
      <w:r w:rsidR="00BE52B0">
        <w:rPr>
          <w:bCs/>
          <w:iCs/>
          <w:lang w:val="hr-HR"/>
        </w:rPr>
        <w:t>P</w:t>
      </w:r>
      <w:r w:rsidR="00EF3E2E" w:rsidRPr="00EF3E2E">
        <w:rPr>
          <w:bCs/>
          <w:iCs/>
          <w:lang w:val="hr-HR"/>
        </w:rPr>
        <w:t xml:space="preserve">oslovniku </w:t>
      </w:r>
      <w:r w:rsidR="00BE52B0">
        <w:rPr>
          <w:bCs/>
          <w:iCs/>
          <w:lang w:val="hr-HR"/>
        </w:rPr>
        <w:t xml:space="preserve">o radu GV-a, </w:t>
      </w:r>
      <w:r w:rsidR="00EF3E2E" w:rsidRPr="00EF3E2E">
        <w:rPr>
          <w:bCs/>
          <w:iCs/>
          <w:lang w:val="hr-HR"/>
        </w:rPr>
        <w:t xml:space="preserve">derogirao ovlasti i nadležnosti </w:t>
      </w:r>
      <w:r w:rsidR="00BE52B0">
        <w:rPr>
          <w:bCs/>
          <w:iCs/>
          <w:lang w:val="hr-HR"/>
        </w:rPr>
        <w:t>G</w:t>
      </w:r>
      <w:r w:rsidR="00EF3E2E" w:rsidRPr="00EF3E2E">
        <w:rPr>
          <w:bCs/>
          <w:iCs/>
          <w:lang w:val="hr-HR"/>
        </w:rPr>
        <w:t>radskog vijeća,</w:t>
      </w:r>
      <w:r w:rsidR="00BE52B0">
        <w:rPr>
          <w:bCs/>
          <w:iCs/>
          <w:lang w:val="hr-HR"/>
        </w:rPr>
        <w:t xml:space="preserve"> te je samoinicijativno u ime GV-a neovlašteno raspisao javni natječaj za prodaju nekretnina, a da za to nije imao potrebnu Odluku GV-a za pokretanje postupka prodaje nekretnine.</w:t>
      </w:r>
      <w:r w:rsidR="004B0AC9">
        <w:rPr>
          <w:bCs/>
          <w:iCs/>
          <w:lang w:val="hr-HR"/>
        </w:rPr>
        <w:t xml:space="preserve"> </w:t>
      </w:r>
    </w:p>
    <w:p w:rsidR="006E7651" w:rsidRDefault="006E7651" w:rsidP="00EF3E2E">
      <w:pPr>
        <w:jc w:val="both"/>
        <w:rPr>
          <w:bCs/>
          <w:iCs/>
          <w:lang w:val="hr-HR"/>
        </w:rPr>
      </w:pPr>
    </w:p>
    <w:p w:rsidR="004B0AC9" w:rsidRPr="00EF3E2E" w:rsidRDefault="00F53C88" w:rsidP="00EF3E2E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4B0AC9">
        <w:rPr>
          <w:bCs/>
          <w:iCs/>
          <w:lang w:val="hr-HR"/>
        </w:rPr>
        <w:t>Na cijeli ovaj nelegalni postupak provođenja javnog natječaja za prodaju nekretnine Staro nogometno igralište, koje je upravo u tijeku i ističe dana 11.07.</w:t>
      </w:r>
      <w:r>
        <w:rPr>
          <w:bCs/>
          <w:iCs/>
          <w:lang w:val="hr-HR"/>
        </w:rPr>
        <w:t>2018 god.</w:t>
      </w:r>
      <w:r w:rsidR="004B0AC9">
        <w:rPr>
          <w:bCs/>
          <w:iCs/>
          <w:lang w:val="hr-HR"/>
        </w:rPr>
        <w:t>, u zaštiti zakonitosti njegov</w:t>
      </w:r>
      <w:r>
        <w:rPr>
          <w:bCs/>
          <w:iCs/>
          <w:lang w:val="hr-HR"/>
        </w:rPr>
        <w:t>e</w:t>
      </w:r>
      <w:r w:rsidR="004B0AC9">
        <w:rPr>
          <w:bCs/>
          <w:iCs/>
          <w:lang w:val="hr-HR"/>
        </w:rPr>
        <w:t xml:space="preserve"> provedbe nisu se</w:t>
      </w:r>
      <w:r>
        <w:rPr>
          <w:bCs/>
          <w:iCs/>
          <w:lang w:val="hr-HR"/>
        </w:rPr>
        <w:t>, do današnjeg dana,</w:t>
      </w:r>
      <w:r w:rsidR="004B0AC9">
        <w:rPr>
          <w:bCs/>
          <w:iCs/>
          <w:lang w:val="hr-HR"/>
        </w:rPr>
        <w:t xml:space="preserve"> oglasili ni gradonačelnik ni nadležne gradske službe</w:t>
      </w:r>
      <w:r>
        <w:rPr>
          <w:bCs/>
          <w:iCs/>
          <w:lang w:val="hr-HR"/>
        </w:rPr>
        <w:t>.</w:t>
      </w: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0C5AF6" w:rsidRDefault="00F53C88" w:rsidP="00DF7E32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 w:rsidR="00EF3E2E" w:rsidRPr="00EF3E2E">
        <w:rPr>
          <w:bCs/>
          <w:iCs/>
          <w:lang w:val="hr-HR"/>
        </w:rPr>
        <w:t xml:space="preserve">Neozbiljno je i potpuno neučinkovito sredinom godine donositi plan prodaje </w:t>
      </w:r>
      <w:r w:rsidR="001116ED">
        <w:rPr>
          <w:bCs/>
          <w:iCs/>
          <w:lang w:val="hr-HR"/>
        </w:rPr>
        <w:t xml:space="preserve">nekretnina, koji se trebao </w:t>
      </w:r>
      <w:r w:rsidR="00EF3E2E" w:rsidRPr="00EF3E2E">
        <w:rPr>
          <w:bCs/>
          <w:iCs/>
          <w:lang w:val="hr-HR"/>
        </w:rPr>
        <w:t>do</w:t>
      </w:r>
      <w:r w:rsidR="00A91033">
        <w:rPr>
          <w:bCs/>
          <w:iCs/>
          <w:lang w:val="hr-HR"/>
        </w:rPr>
        <w:t>nijet</w:t>
      </w:r>
      <w:r w:rsidR="001116ED">
        <w:rPr>
          <w:bCs/>
          <w:iCs/>
          <w:lang w:val="hr-HR"/>
        </w:rPr>
        <w:t>i</w:t>
      </w:r>
      <w:r w:rsidR="00EF3E2E" w:rsidRPr="00EF3E2E">
        <w:rPr>
          <w:bCs/>
          <w:iCs/>
          <w:lang w:val="hr-HR"/>
        </w:rPr>
        <w:t xml:space="preserve"> zajedno s proračunom za kalendarsku godinu.</w:t>
      </w:r>
      <w:r>
        <w:rPr>
          <w:bCs/>
          <w:iCs/>
          <w:lang w:val="hr-HR"/>
        </w:rPr>
        <w:t xml:space="preserve"> Budući da je gradonačelnik povukao s dnevnog reda 11. sjednice GV-a prijedlog Plana prodaje nekretnina za 2018 godinu, </w:t>
      </w:r>
      <w:r w:rsidR="001116ED">
        <w:rPr>
          <w:bCs/>
          <w:iCs/>
          <w:lang w:val="hr-HR"/>
        </w:rPr>
        <w:t>Gradsko vijeće Grada Poreča-Parenzo još uvijek isti nije donijelo</w:t>
      </w:r>
      <w:r w:rsidR="006E7651">
        <w:rPr>
          <w:bCs/>
          <w:iCs/>
          <w:lang w:val="hr-HR"/>
        </w:rPr>
        <w:t>, pa se shodno tome, do njegovog donošenja u 2018. godini ne može raspisati niti jedan javni natječaj za prodaju nekretnina u vlasništvu Grada Poreča-Parenzo</w:t>
      </w:r>
      <w:r w:rsidR="001116ED">
        <w:rPr>
          <w:bCs/>
          <w:iCs/>
          <w:lang w:val="hr-HR"/>
        </w:rPr>
        <w:t>.</w:t>
      </w: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3F2B07" w:rsidRDefault="003F2B07" w:rsidP="00DF7E32">
      <w:pPr>
        <w:jc w:val="both"/>
        <w:rPr>
          <w:bCs/>
          <w:iCs/>
          <w:lang w:val="hr-HR"/>
        </w:rPr>
      </w:pPr>
    </w:p>
    <w:p w:rsidR="006E7651" w:rsidRDefault="006E7651" w:rsidP="00DF7E32">
      <w:pPr>
        <w:jc w:val="both"/>
        <w:rPr>
          <w:bCs/>
          <w:iCs/>
          <w:lang w:val="hr-HR"/>
        </w:rPr>
      </w:pPr>
    </w:p>
    <w:p w:rsidR="006E7651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Goran Gašparac (SDP)</w:t>
      </w:r>
    </w:p>
    <w:p w:rsidR="006E7651" w:rsidRPr="007642DA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vijećnik Gradskog vijeća</w:t>
      </w:r>
    </w:p>
    <w:p w:rsidR="006E7651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Grada Poreča-Parenzo</w:t>
      </w:r>
    </w:p>
    <w:p w:rsidR="006E7651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A. Butorac 22, 52440 POREČ</w:t>
      </w:r>
    </w:p>
    <w:p w:rsidR="006E7651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e-mail: gasparac.goran@gmail.com</w:t>
      </w:r>
    </w:p>
    <w:p w:rsidR="006E7651" w:rsidRDefault="006E7651" w:rsidP="006E7651">
      <w:pPr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>mob: 095 879 19 04</w:t>
      </w:r>
    </w:p>
    <w:p w:rsidR="006E7651" w:rsidRPr="007642DA" w:rsidRDefault="006E7651" w:rsidP="00DF7E32">
      <w:pPr>
        <w:jc w:val="both"/>
        <w:rPr>
          <w:bCs/>
          <w:iCs/>
          <w:lang w:val="hr-HR"/>
        </w:rPr>
      </w:pPr>
    </w:p>
    <w:sectPr w:rsidR="006E7651" w:rsidRPr="007642DA" w:rsidSect="00C803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5C"/>
    <w:multiLevelType w:val="hybridMultilevel"/>
    <w:tmpl w:val="FAF40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0482"/>
    <w:multiLevelType w:val="hybridMultilevel"/>
    <w:tmpl w:val="0890CD26"/>
    <w:lvl w:ilvl="0" w:tplc="4A60DC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6AB"/>
    <w:multiLevelType w:val="hybridMultilevel"/>
    <w:tmpl w:val="49084BF2"/>
    <w:lvl w:ilvl="0" w:tplc="07F80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5504084"/>
    <w:multiLevelType w:val="hybridMultilevel"/>
    <w:tmpl w:val="49084BF2"/>
    <w:lvl w:ilvl="0" w:tplc="07F80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E2E4F12"/>
    <w:multiLevelType w:val="hybridMultilevel"/>
    <w:tmpl w:val="48124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23AA"/>
    <w:multiLevelType w:val="hybridMultilevel"/>
    <w:tmpl w:val="F7D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1FF1"/>
    <w:multiLevelType w:val="hybridMultilevel"/>
    <w:tmpl w:val="49084BF2"/>
    <w:lvl w:ilvl="0" w:tplc="07F80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57119E4"/>
    <w:multiLevelType w:val="hybridMultilevel"/>
    <w:tmpl w:val="06A8D9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70107"/>
    <w:multiLevelType w:val="hybridMultilevel"/>
    <w:tmpl w:val="49084BF2"/>
    <w:lvl w:ilvl="0" w:tplc="07F80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77F36D19"/>
    <w:multiLevelType w:val="hybridMultilevel"/>
    <w:tmpl w:val="49084BF2"/>
    <w:lvl w:ilvl="0" w:tplc="07F805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7C761538"/>
    <w:multiLevelType w:val="hybridMultilevel"/>
    <w:tmpl w:val="21947440"/>
    <w:lvl w:ilvl="0" w:tplc="AD4E1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A3B40"/>
    <w:rsid w:val="00011108"/>
    <w:rsid w:val="00045C34"/>
    <w:rsid w:val="0005796E"/>
    <w:rsid w:val="000C5AF6"/>
    <w:rsid w:val="00100675"/>
    <w:rsid w:val="001116ED"/>
    <w:rsid w:val="00112D40"/>
    <w:rsid w:val="00155D2C"/>
    <w:rsid w:val="001930A4"/>
    <w:rsid w:val="002069F2"/>
    <w:rsid w:val="00215018"/>
    <w:rsid w:val="002351B2"/>
    <w:rsid w:val="00236E4D"/>
    <w:rsid w:val="00267BCF"/>
    <w:rsid w:val="0029731C"/>
    <w:rsid w:val="002B6B93"/>
    <w:rsid w:val="002B6E6D"/>
    <w:rsid w:val="002B7D03"/>
    <w:rsid w:val="002E7F1A"/>
    <w:rsid w:val="002F7757"/>
    <w:rsid w:val="00345197"/>
    <w:rsid w:val="00377FCB"/>
    <w:rsid w:val="003876D6"/>
    <w:rsid w:val="003A09FB"/>
    <w:rsid w:val="003D69DE"/>
    <w:rsid w:val="003F27E6"/>
    <w:rsid w:val="003F2B07"/>
    <w:rsid w:val="003F4A3B"/>
    <w:rsid w:val="004316FA"/>
    <w:rsid w:val="00457EA2"/>
    <w:rsid w:val="004A5564"/>
    <w:rsid w:val="004B0AC9"/>
    <w:rsid w:val="004B68EA"/>
    <w:rsid w:val="004E4915"/>
    <w:rsid w:val="004E59CB"/>
    <w:rsid w:val="004F3C72"/>
    <w:rsid w:val="00542172"/>
    <w:rsid w:val="00563E5B"/>
    <w:rsid w:val="005654AF"/>
    <w:rsid w:val="00590F33"/>
    <w:rsid w:val="005A0819"/>
    <w:rsid w:val="005D7B6B"/>
    <w:rsid w:val="00601D95"/>
    <w:rsid w:val="006323F9"/>
    <w:rsid w:val="0065648A"/>
    <w:rsid w:val="00665C52"/>
    <w:rsid w:val="006D515C"/>
    <w:rsid w:val="006E7651"/>
    <w:rsid w:val="007014F1"/>
    <w:rsid w:val="00703C14"/>
    <w:rsid w:val="00740950"/>
    <w:rsid w:val="00752002"/>
    <w:rsid w:val="007642DA"/>
    <w:rsid w:val="007B73D2"/>
    <w:rsid w:val="007C4095"/>
    <w:rsid w:val="007F48A0"/>
    <w:rsid w:val="0081075D"/>
    <w:rsid w:val="00842A81"/>
    <w:rsid w:val="0084471C"/>
    <w:rsid w:val="00867150"/>
    <w:rsid w:val="00872B13"/>
    <w:rsid w:val="00876583"/>
    <w:rsid w:val="00886379"/>
    <w:rsid w:val="008A36B0"/>
    <w:rsid w:val="008C3472"/>
    <w:rsid w:val="008D06FE"/>
    <w:rsid w:val="008D2DAE"/>
    <w:rsid w:val="008E18C2"/>
    <w:rsid w:val="00904EB1"/>
    <w:rsid w:val="00911782"/>
    <w:rsid w:val="009619AC"/>
    <w:rsid w:val="00974689"/>
    <w:rsid w:val="00980836"/>
    <w:rsid w:val="009E0C16"/>
    <w:rsid w:val="00A73868"/>
    <w:rsid w:val="00A772C9"/>
    <w:rsid w:val="00A91033"/>
    <w:rsid w:val="00AA21A5"/>
    <w:rsid w:val="00AD7421"/>
    <w:rsid w:val="00B03313"/>
    <w:rsid w:val="00B0535D"/>
    <w:rsid w:val="00B26926"/>
    <w:rsid w:val="00B332CC"/>
    <w:rsid w:val="00B6342E"/>
    <w:rsid w:val="00B808AA"/>
    <w:rsid w:val="00BA3B40"/>
    <w:rsid w:val="00BB6FCF"/>
    <w:rsid w:val="00BE52B0"/>
    <w:rsid w:val="00C01899"/>
    <w:rsid w:val="00C02A6E"/>
    <w:rsid w:val="00C43661"/>
    <w:rsid w:val="00C436D1"/>
    <w:rsid w:val="00C80338"/>
    <w:rsid w:val="00C86FF7"/>
    <w:rsid w:val="00D17BB0"/>
    <w:rsid w:val="00D33BC0"/>
    <w:rsid w:val="00D64EE9"/>
    <w:rsid w:val="00D91714"/>
    <w:rsid w:val="00D945EA"/>
    <w:rsid w:val="00DA534D"/>
    <w:rsid w:val="00DA676E"/>
    <w:rsid w:val="00DB20DD"/>
    <w:rsid w:val="00DD4B88"/>
    <w:rsid w:val="00DF7E32"/>
    <w:rsid w:val="00E30032"/>
    <w:rsid w:val="00E72E11"/>
    <w:rsid w:val="00E97A48"/>
    <w:rsid w:val="00EA2527"/>
    <w:rsid w:val="00ED1610"/>
    <w:rsid w:val="00ED4D38"/>
    <w:rsid w:val="00ED6019"/>
    <w:rsid w:val="00EE5453"/>
    <w:rsid w:val="00EF3E2E"/>
    <w:rsid w:val="00EF70FA"/>
    <w:rsid w:val="00F249F2"/>
    <w:rsid w:val="00F41052"/>
    <w:rsid w:val="00F53C88"/>
    <w:rsid w:val="00F83C82"/>
    <w:rsid w:val="00FE1572"/>
    <w:rsid w:val="00FE17C8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6748-1D07-4D48-87A6-6BCE1690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d v j e t n i k - Nedib Toromanović - Turistička 1 -  HR 52440 Poreč</vt:lpstr>
      <vt:lpstr>o d v j e t n i k - Nedib Toromanović - Turistička 1 -  HR 52440 Poreč</vt:lpstr>
    </vt:vector>
  </TitlesOfParts>
  <Company>Odvjetnički ured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v j e t n i k - Nedib Toromanović - Turistička 1 -  HR 52440 Poreč</dc:title>
  <dc:creator>Nedo Toromanović</dc:creator>
  <cp:lastModifiedBy>Gasparac</cp:lastModifiedBy>
  <cp:revision>6</cp:revision>
  <cp:lastPrinted>2018-07-11T07:51:00Z</cp:lastPrinted>
  <dcterms:created xsi:type="dcterms:W3CDTF">2018-07-11T00:43:00Z</dcterms:created>
  <dcterms:modified xsi:type="dcterms:W3CDTF">2018-07-11T08:30:00Z</dcterms:modified>
</cp:coreProperties>
</file>