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8" w:rsidRDefault="004C4F78" w:rsidP="004C4F78">
      <w:pPr>
        <w:pStyle w:val="NoSpacing"/>
      </w:pPr>
      <w:r>
        <w:t>GORAN GAŠPARAC</w:t>
      </w:r>
    </w:p>
    <w:p w:rsidR="004C4F78" w:rsidRDefault="004C4F78" w:rsidP="004C4F78">
      <w:pPr>
        <w:pStyle w:val="NoSpacing"/>
      </w:pPr>
      <w:r>
        <w:t>VIJEĆNIK</w:t>
      </w:r>
    </w:p>
    <w:p w:rsidR="004C4F78" w:rsidRDefault="004C4F78" w:rsidP="004C4F78">
      <w:pPr>
        <w:pStyle w:val="NoSpacing"/>
      </w:pPr>
      <w:r>
        <w:t>SDP Poreč</w:t>
      </w:r>
    </w:p>
    <w:p w:rsidR="00CA5892" w:rsidRDefault="00CA5892" w:rsidP="00AA0700">
      <w:pPr>
        <w:pStyle w:val="NoSpacing"/>
      </w:pPr>
    </w:p>
    <w:p w:rsidR="00CA5892" w:rsidRDefault="00CA5892" w:rsidP="00AA0700">
      <w:pPr>
        <w:pStyle w:val="NoSpacing"/>
      </w:pPr>
    </w:p>
    <w:p w:rsidR="0040293E" w:rsidRPr="00990484" w:rsidRDefault="002513AB" w:rsidP="00990484">
      <w:pPr>
        <w:pStyle w:val="NoSpacing"/>
        <w:jc w:val="center"/>
        <w:rPr>
          <w:b/>
        </w:rPr>
      </w:pPr>
      <w:r w:rsidRPr="00990484">
        <w:rPr>
          <w:b/>
        </w:rPr>
        <w:t>PITANJE 2</w:t>
      </w:r>
    </w:p>
    <w:p w:rsidR="00FE24AA" w:rsidRDefault="00990484" w:rsidP="00990484">
      <w:pPr>
        <w:pStyle w:val="NoSpacing"/>
        <w:jc w:val="center"/>
        <w:rPr>
          <w:b/>
          <w:lang w:val="en-US"/>
        </w:rPr>
      </w:pPr>
      <w:proofErr w:type="spellStart"/>
      <w:r w:rsidRPr="00990484">
        <w:rPr>
          <w:b/>
          <w:lang w:val="en-US"/>
        </w:rPr>
        <w:t>Nalaz</w:t>
      </w:r>
      <w:proofErr w:type="spellEnd"/>
      <w:r w:rsidRPr="00990484">
        <w:rPr>
          <w:b/>
          <w:lang w:val="en-US"/>
        </w:rPr>
        <w:t xml:space="preserve"> </w:t>
      </w:r>
      <w:proofErr w:type="spellStart"/>
      <w:r w:rsidRPr="00990484">
        <w:rPr>
          <w:b/>
          <w:lang w:val="en-US"/>
        </w:rPr>
        <w:t>Državne</w:t>
      </w:r>
      <w:proofErr w:type="spellEnd"/>
      <w:r w:rsidRPr="00990484">
        <w:rPr>
          <w:b/>
          <w:lang w:val="en-US"/>
        </w:rPr>
        <w:t xml:space="preserve"> </w:t>
      </w:r>
      <w:proofErr w:type="spellStart"/>
      <w:r w:rsidRPr="00990484">
        <w:rPr>
          <w:b/>
          <w:lang w:val="en-US"/>
        </w:rPr>
        <w:t>revizije</w:t>
      </w:r>
      <w:proofErr w:type="spellEnd"/>
      <w:r w:rsidRPr="00990484">
        <w:rPr>
          <w:b/>
          <w:lang w:val="en-US"/>
        </w:rPr>
        <w:t xml:space="preserve"> o </w:t>
      </w:r>
      <w:proofErr w:type="spellStart"/>
      <w:r w:rsidRPr="00990484">
        <w:rPr>
          <w:b/>
          <w:lang w:val="en-US"/>
        </w:rPr>
        <w:t>učinkovitosti</w:t>
      </w:r>
      <w:proofErr w:type="spellEnd"/>
      <w:r w:rsidRPr="00990484">
        <w:rPr>
          <w:b/>
          <w:lang w:val="en-US"/>
        </w:rPr>
        <w:t xml:space="preserve"> </w:t>
      </w:r>
      <w:proofErr w:type="spellStart"/>
      <w:r w:rsidRPr="00990484">
        <w:rPr>
          <w:b/>
          <w:lang w:val="en-US"/>
        </w:rPr>
        <w:t>rada</w:t>
      </w:r>
      <w:proofErr w:type="spellEnd"/>
      <w:r w:rsidRPr="00990484">
        <w:rPr>
          <w:b/>
          <w:lang w:val="en-US"/>
        </w:rPr>
        <w:t xml:space="preserve"> NO-a</w:t>
      </w:r>
      <w:r w:rsidR="00FE24AA">
        <w:rPr>
          <w:b/>
          <w:lang w:val="en-US"/>
        </w:rPr>
        <w:t xml:space="preserve"> </w:t>
      </w:r>
      <w:r w:rsidRPr="00990484">
        <w:rPr>
          <w:b/>
          <w:lang w:val="en-US"/>
        </w:rPr>
        <w:t>u TD-</w:t>
      </w:r>
      <w:proofErr w:type="spellStart"/>
      <w:r w:rsidRPr="00990484">
        <w:rPr>
          <w:b/>
          <w:lang w:val="en-US"/>
        </w:rPr>
        <w:t>ima</w:t>
      </w:r>
      <w:proofErr w:type="spellEnd"/>
      <w:r w:rsidRPr="00990484">
        <w:rPr>
          <w:b/>
          <w:lang w:val="en-US"/>
        </w:rPr>
        <w:t xml:space="preserve"> u </w:t>
      </w:r>
      <w:proofErr w:type="spellStart"/>
      <w:r w:rsidRPr="00990484">
        <w:rPr>
          <w:b/>
          <w:lang w:val="en-US"/>
        </w:rPr>
        <w:t>vlasništvu</w:t>
      </w:r>
      <w:proofErr w:type="spellEnd"/>
      <w:r w:rsidRPr="00990484">
        <w:rPr>
          <w:b/>
          <w:lang w:val="en-US"/>
        </w:rPr>
        <w:t xml:space="preserve"> </w:t>
      </w:r>
      <w:proofErr w:type="spellStart"/>
      <w:r w:rsidR="00FE24AA">
        <w:rPr>
          <w:b/>
          <w:lang w:val="en-US"/>
        </w:rPr>
        <w:t>Grada</w:t>
      </w:r>
      <w:proofErr w:type="spellEnd"/>
      <w:r w:rsidR="00FE24AA">
        <w:rPr>
          <w:b/>
          <w:lang w:val="en-US"/>
        </w:rPr>
        <w:t xml:space="preserve"> </w:t>
      </w:r>
      <w:proofErr w:type="spellStart"/>
      <w:r w:rsidR="00FE24AA">
        <w:rPr>
          <w:b/>
          <w:lang w:val="en-US"/>
        </w:rPr>
        <w:t>Poreča</w:t>
      </w:r>
      <w:proofErr w:type="spellEnd"/>
    </w:p>
    <w:p w:rsidR="00990484" w:rsidRPr="00990484" w:rsidRDefault="00FE24AA" w:rsidP="00990484">
      <w:pPr>
        <w:pStyle w:val="NoSpacing"/>
        <w:jc w:val="center"/>
        <w:rPr>
          <w:b/>
          <w:u w:val="single"/>
        </w:rPr>
      </w:pPr>
      <w:r>
        <w:rPr>
          <w:b/>
          <w:lang w:val="en-US"/>
        </w:rPr>
        <w:t xml:space="preserve">USLUGA </w:t>
      </w:r>
      <w:proofErr w:type="spellStart"/>
      <w:r>
        <w:rPr>
          <w:b/>
          <w:lang w:val="en-US"/>
        </w:rPr>
        <w:t>d.o.o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ODVODNJA </w:t>
      </w:r>
      <w:proofErr w:type="spellStart"/>
      <w:r>
        <w:rPr>
          <w:b/>
          <w:lang w:val="en-US"/>
        </w:rPr>
        <w:t>d.o.o</w:t>
      </w:r>
      <w:proofErr w:type="spellEnd"/>
      <w:r>
        <w:rPr>
          <w:b/>
          <w:lang w:val="en-US"/>
        </w:rPr>
        <w:t>.</w:t>
      </w:r>
      <w:r w:rsidR="00990484" w:rsidRPr="00990484">
        <w:rPr>
          <w:b/>
          <w:lang w:val="en-US"/>
        </w:rPr>
        <w:t xml:space="preserve"> </w:t>
      </w:r>
      <w:proofErr w:type="spellStart"/>
      <w:r w:rsidR="00990484" w:rsidRPr="00990484">
        <w:rPr>
          <w:b/>
          <w:lang w:val="en-US"/>
        </w:rPr>
        <w:t>iz</w:t>
      </w:r>
      <w:proofErr w:type="spellEnd"/>
      <w:r w:rsidR="00990484" w:rsidRPr="00990484">
        <w:rPr>
          <w:b/>
          <w:lang w:val="en-US"/>
        </w:rPr>
        <w:t xml:space="preserve"> 2016 god.</w:t>
      </w:r>
    </w:p>
    <w:p w:rsidR="00990484" w:rsidRDefault="00990484" w:rsidP="002513AB">
      <w:pPr>
        <w:rPr>
          <w:u w:val="single"/>
        </w:rPr>
      </w:pPr>
    </w:p>
    <w:p w:rsidR="002513AB" w:rsidRPr="002513AB" w:rsidRDefault="002513AB" w:rsidP="002513AB">
      <w:pPr>
        <w:rPr>
          <w:u w:val="single"/>
        </w:rPr>
      </w:pPr>
      <w:r w:rsidRPr="002513AB">
        <w:rPr>
          <w:u w:val="single"/>
        </w:rPr>
        <w:t>Pitanje upućujem gradonačelniku</w:t>
      </w:r>
      <w:r w:rsidR="00230B20">
        <w:rPr>
          <w:u w:val="single"/>
        </w:rPr>
        <w:t xml:space="preserve"> Lorisu Peršuriću:</w:t>
      </w:r>
    </w:p>
    <w:p w:rsidR="00990484" w:rsidRPr="00990484" w:rsidRDefault="00990484" w:rsidP="00990484">
      <w:pPr>
        <w:pStyle w:val="NoSpacing"/>
      </w:pPr>
    </w:p>
    <w:p w:rsidR="00FE24AA" w:rsidRDefault="00FE24AA" w:rsidP="00FE24AA">
      <w:pPr>
        <w:pStyle w:val="NoSpacing"/>
      </w:pPr>
      <w:r>
        <w:t>Tijekom prvih 6 mjeseci 2016 godine Državni ured za reviziju obavio je reviziju o učinkovitosti rada NO u TD-ima u vlasništvu JLS.na području IŽ, a među kojima je obavljena i revizija dva TD u vlasništvu Grada Poreča-Parenzo . USLUGA d.o.o. i ODVODNJA d.o.o.</w:t>
      </w:r>
    </w:p>
    <w:p w:rsidR="00FE24AA" w:rsidRDefault="00FE24AA" w:rsidP="00FE24AA">
      <w:pPr>
        <w:pStyle w:val="NoSpacing"/>
      </w:pPr>
      <w:r>
        <w:t xml:space="preserve">U danim preporukama revizija je, između ostalih, istaknula da se u PISANOM OBLIKU odrede: </w:t>
      </w:r>
    </w:p>
    <w:p w:rsidR="00AC2107" w:rsidRDefault="00AC2107" w:rsidP="00FE24AA">
      <w:pPr>
        <w:pStyle w:val="NoSpacing"/>
        <w:numPr>
          <w:ilvl w:val="0"/>
          <w:numId w:val="23"/>
        </w:numPr>
      </w:pPr>
      <w:r w:rsidRPr="00EC260F">
        <w:t>u</w:t>
      </w:r>
      <w:r>
        <w:t xml:space="preserve"> </w:t>
      </w:r>
      <w:r w:rsidRPr="00EC260F">
        <w:t>pisanom</w:t>
      </w:r>
      <w:r>
        <w:t xml:space="preserve"> </w:t>
      </w:r>
      <w:r w:rsidRPr="00EC260F">
        <w:t>obliku</w:t>
      </w:r>
      <w:r>
        <w:t xml:space="preserve"> odrediti </w:t>
      </w:r>
      <w:r w:rsidRPr="00AC2107">
        <w:rPr>
          <w:b/>
        </w:rPr>
        <w:t>kriterije i pravila za imenovanje članova nadzornog odbora koji se odnose na kvalifikacije</w:t>
      </w:r>
      <w:r>
        <w:t xml:space="preserve"> </w:t>
      </w:r>
      <w:r w:rsidRPr="00EC260F">
        <w:t>(stupanj</w:t>
      </w:r>
      <w:r>
        <w:t xml:space="preserve"> </w:t>
      </w:r>
      <w:r w:rsidRPr="00EC260F">
        <w:t>obrazovanja,</w:t>
      </w:r>
      <w:r>
        <w:t xml:space="preserve"> </w:t>
      </w:r>
      <w:r w:rsidRPr="00EC260F">
        <w:t>stručnost,</w:t>
      </w:r>
      <w:r>
        <w:t xml:space="preserve"> </w:t>
      </w:r>
      <w:r w:rsidRPr="00EC260F">
        <w:t>mjerodavna</w:t>
      </w:r>
      <w:r>
        <w:t xml:space="preserve"> </w:t>
      </w:r>
      <w:r w:rsidRPr="00EC260F">
        <w:t>znanja,</w:t>
      </w:r>
      <w:r>
        <w:t xml:space="preserve"> </w:t>
      </w:r>
      <w:r w:rsidRPr="00EC260F">
        <w:t>vještine,</w:t>
      </w:r>
      <w:r>
        <w:t xml:space="preserve"> </w:t>
      </w:r>
      <w:r w:rsidRPr="00EC260F">
        <w:t>sposobnosti,</w:t>
      </w:r>
      <w:r>
        <w:t xml:space="preserve"> </w:t>
      </w:r>
      <w:r w:rsidRPr="00EC260F">
        <w:t>radno</w:t>
      </w:r>
      <w:r>
        <w:t xml:space="preserve"> </w:t>
      </w:r>
      <w:r w:rsidRPr="00EC260F">
        <w:t>iskustvo)</w:t>
      </w:r>
      <w:r>
        <w:t xml:space="preserve"> </w:t>
      </w:r>
      <w:r w:rsidRPr="00EC260F">
        <w:t>i</w:t>
      </w:r>
      <w:r>
        <w:t xml:space="preserve"> </w:t>
      </w:r>
      <w:r w:rsidRPr="00EC260F">
        <w:t>neovisnost</w:t>
      </w:r>
    </w:p>
    <w:p w:rsidR="00FE24AA" w:rsidRDefault="00AC2107" w:rsidP="00FE24AA">
      <w:pPr>
        <w:pStyle w:val="NoSpacing"/>
        <w:numPr>
          <w:ilvl w:val="0"/>
          <w:numId w:val="23"/>
        </w:numPr>
      </w:pPr>
      <w:r>
        <w:t xml:space="preserve">u pisanom obliku odrediti </w:t>
      </w:r>
      <w:r w:rsidRPr="00AC2107">
        <w:rPr>
          <w:b/>
        </w:rPr>
        <w:t>pravila</w:t>
      </w:r>
      <w:r w:rsidR="00FE24AA">
        <w:t xml:space="preserve"> </w:t>
      </w:r>
      <w:r w:rsidRPr="00AC2107">
        <w:rPr>
          <w:b/>
        </w:rPr>
        <w:t>za upra</w:t>
      </w:r>
      <w:r w:rsidR="00230B20">
        <w:rPr>
          <w:b/>
        </w:rPr>
        <w:t>v</w:t>
      </w:r>
      <w:r w:rsidRPr="00AC2107">
        <w:rPr>
          <w:b/>
        </w:rPr>
        <w:t>ljanje sukobom interesa</w:t>
      </w:r>
    </w:p>
    <w:p w:rsidR="00FE24AA" w:rsidRPr="00990484" w:rsidRDefault="00AC2107" w:rsidP="00FE24AA">
      <w:pPr>
        <w:pStyle w:val="NoSpacing"/>
        <w:numPr>
          <w:ilvl w:val="0"/>
          <w:numId w:val="23"/>
        </w:numPr>
      </w:pPr>
      <w:r w:rsidRPr="00AC2107">
        <w:rPr>
          <w:b/>
        </w:rPr>
        <w:t>isplaćivanje nagrade po održanim sjednicama no društva</w:t>
      </w:r>
      <w:r w:rsidR="00FE24AA">
        <w:t xml:space="preserve"> (a ne mjesečne naknade, kao što je to sada slučaj).</w:t>
      </w:r>
    </w:p>
    <w:p w:rsidR="00990484" w:rsidRDefault="00990484" w:rsidP="00990484">
      <w:pPr>
        <w:pStyle w:val="NoSpacing"/>
      </w:pPr>
    </w:p>
    <w:p w:rsidR="00CA5892" w:rsidRDefault="00AC2107" w:rsidP="00990484">
      <w:pPr>
        <w:pStyle w:val="NoSpacing"/>
      </w:pPr>
      <w:r>
        <w:t xml:space="preserve">Moje pitanje glasi: </w:t>
      </w:r>
    </w:p>
    <w:p w:rsidR="00CA5892" w:rsidRPr="00CA5892" w:rsidRDefault="00AC2107" w:rsidP="00CA5892">
      <w:pPr>
        <w:pStyle w:val="NoSpacing"/>
        <w:numPr>
          <w:ilvl w:val="0"/>
          <w:numId w:val="24"/>
        </w:numPr>
      </w:pPr>
      <w:r w:rsidRPr="00AC2107">
        <w:rPr>
          <w:b/>
        </w:rPr>
        <w:t>Zašto se nije postupilo prema</w:t>
      </w:r>
      <w:r w:rsidR="00CA5892">
        <w:rPr>
          <w:b/>
        </w:rPr>
        <w:t xml:space="preserve"> preporukama</w:t>
      </w:r>
      <w:r w:rsidRPr="00AC2107">
        <w:rPr>
          <w:b/>
        </w:rPr>
        <w:t xml:space="preserve"> nalaz</w:t>
      </w:r>
      <w:r w:rsidR="00CA5892">
        <w:rPr>
          <w:b/>
        </w:rPr>
        <w:t>a</w:t>
      </w:r>
      <w:r w:rsidRPr="00AC2107">
        <w:rPr>
          <w:b/>
        </w:rPr>
        <w:t xml:space="preserve"> Državne revizije </w:t>
      </w:r>
      <w:r w:rsidR="00CA5892">
        <w:t xml:space="preserve">za koje ista smatra da bi njihovom </w:t>
      </w:r>
      <w:r w:rsidR="00CA5892" w:rsidRPr="00EC260F">
        <w:t>provedb</w:t>
      </w:r>
      <w:r w:rsidR="00CA5892">
        <w:t xml:space="preserve">om </w:t>
      </w:r>
      <w:r w:rsidR="00CA5892" w:rsidRPr="00EC260F">
        <w:t>pridonijel</w:t>
      </w:r>
      <w:r w:rsidR="00CA5892">
        <w:t xml:space="preserve">o </w:t>
      </w:r>
      <w:r w:rsidR="00CA5892" w:rsidRPr="00EC260F">
        <w:t>uspostavljanju</w:t>
      </w:r>
      <w:r w:rsidR="00CA5892">
        <w:t xml:space="preserve"> </w:t>
      </w:r>
      <w:r w:rsidR="00CA5892" w:rsidRPr="00EC260F">
        <w:t>djelotvornijeg</w:t>
      </w:r>
      <w:r w:rsidR="00CA5892">
        <w:t xml:space="preserve"> </w:t>
      </w:r>
      <w:r w:rsidR="00CA5892" w:rsidRPr="00EC260F">
        <w:t>sustava</w:t>
      </w:r>
      <w:r w:rsidR="00CA5892">
        <w:t xml:space="preserve"> </w:t>
      </w:r>
      <w:r w:rsidR="00CA5892" w:rsidRPr="00EC260F">
        <w:t>kontrole</w:t>
      </w:r>
      <w:r w:rsidR="00CA5892">
        <w:t xml:space="preserve"> </w:t>
      </w:r>
      <w:r w:rsidR="00CA5892" w:rsidRPr="00EC260F">
        <w:t>i</w:t>
      </w:r>
      <w:r w:rsidR="00CA5892">
        <w:t xml:space="preserve"> </w:t>
      </w:r>
      <w:r w:rsidR="00CA5892" w:rsidRPr="00EC260F">
        <w:t>nadgledanja</w:t>
      </w:r>
      <w:r w:rsidR="00CA5892">
        <w:t xml:space="preserve"> </w:t>
      </w:r>
      <w:r w:rsidR="00CA5892" w:rsidRPr="00EC260F">
        <w:t>poslovanja</w:t>
      </w:r>
    </w:p>
    <w:p w:rsidR="00AC2107" w:rsidRPr="00AC2107" w:rsidRDefault="00AC2107" w:rsidP="00CA5892">
      <w:pPr>
        <w:pStyle w:val="NoSpacing"/>
        <w:numPr>
          <w:ilvl w:val="0"/>
          <w:numId w:val="24"/>
        </w:numPr>
        <w:rPr>
          <w:b/>
        </w:rPr>
      </w:pPr>
      <w:r w:rsidRPr="00AC2107">
        <w:rPr>
          <w:b/>
        </w:rPr>
        <w:t>hoćete li</w:t>
      </w:r>
      <w:r w:rsidR="00CA5892">
        <w:rPr>
          <w:b/>
        </w:rPr>
        <w:t>,</w:t>
      </w:r>
      <w:r w:rsidRPr="00AC2107">
        <w:rPr>
          <w:b/>
        </w:rPr>
        <w:t xml:space="preserve"> kao predstavnik vlasnika svih građana Poreča u skupštinama društva</w:t>
      </w:r>
      <w:r w:rsidR="00CA5892">
        <w:rPr>
          <w:b/>
        </w:rPr>
        <w:t>,</w:t>
      </w:r>
      <w:r w:rsidRPr="00AC2107">
        <w:rPr>
          <w:b/>
        </w:rPr>
        <w:t xml:space="preserve"> zbog </w:t>
      </w:r>
      <w:r w:rsidR="00CA5892">
        <w:rPr>
          <w:b/>
        </w:rPr>
        <w:t xml:space="preserve">neprovođenja preporuka Državne revizije </w:t>
      </w:r>
      <w:r w:rsidRPr="00AC2107">
        <w:rPr>
          <w:b/>
        </w:rPr>
        <w:t>tražiti odgovornost nadležnih osoba i tijela društva.</w:t>
      </w:r>
    </w:p>
    <w:p w:rsidR="00CA5892" w:rsidRDefault="00AC2107" w:rsidP="00990484">
      <w:pPr>
        <w:pStyle w:val="NoSpacing"/>
      </w:pPr>
      <w:r>
        <w:t>Izv</w:t>
      </w:r>
      <w:r w:rsidR="00230B20">
        <w:t>od iz nalaza Državne revizije s</w:t>
      </w:r>
      <w:r>
        <w:t xml:space="preserve"> danim preporukama dajem u </w:t>
      </w:r>
      <w:r w:rsidR="00CA5892">
        <w:t>prilogu.</w:t>
      </w:r>
    </w:p>
    <w:p w:rsidR="00AC2107" w:rsidRDefault="00AC2107" w:rsidP="00990484">
      <w:pPr>
        <w:pStyle w:val="NoSpacing"/>
      </w:pPr>
      <w:r>
        <w:t xml:space="preserve">Molim pisani odgovor. </w:t>
      </w:r>
    </w:p>
    <w:p w:rsidR="003801FC" w:rsidRDefault="003801FC" w:rsidP="00990484">
      <w:pPr>
        <w:pStyle w:val="NoSpacing"/>
        <w:jc w:val="center"/>
      </w:pPr>
    </w:p>
    <w:p w:rsidR="003801FC" w:rsidRDefault="003801FC" w:rsidP="00990484">
      <w:pPr>
        <w:pStyle w:val="NoSpacing"/>
        <w:jc w:val="center"/>
      </w:pPr>
    </w:p>
    <w:p w:rsidR="003801FC" w:rsidRDefault="003801FC" w:rsidP="00990484">
      <w:pPr>
        <w:pStyle w:val="NoSpacing"/>
        <w:jc w:val="center"/>
      </w:pPr>
    </w:p>
    <w:p w:rsidR="003801FC" w:rsidRDefault="003801FC" w:rsidP="00990484">
      <w:pPr>
        <w:pStyle w:val="NoSpacing"/>
        <w:jc w:val="center"/>
      </w:pPr>
    </w:p>
    <w:p w:rsidR="00990484" w:rsidRDefault="00990484" w:rsidP="00990484">
      <w:pPr>
        <w:pStyle w:val="NoSpacing"/>
        <w:jc w:val="center"/>
      </w:pPr>
      <w:r>
        <w:t xml:space="preserve">Izvod iz nalaza Državne revizije </w:t>
      </w:r>
    </w:p>
    <w:p w:rsidR="00990484" w:rsidRPr="00990484" w:rsidRDefault="00990484" w:rsidP="00990484">
      <w:pPr>
        <w:pStyle w:val="NoSpacing"/>
        <w:jc w:val="center"/>
      </w:pPr>
      <w:r>
        <w:t>o učinkovitosti rada Nadzornih odbora u vlasništvu JLS</w:t>
      </w:r>
      <w:r w:rsidR="00230B20">
        <w:t xml:space="preserve"> iz 2016 godine</w:t>
      </w:r>
      <w:r>
        <w:t>:</w:t>
      </w:r>
    </w:p>
    <w:p w:rsidR="00CA5892" w:rsidRDefault="00CA5892" w:rsidP="00990484">
      <w:pPr>
        <w:pStyle w:val="NoSpacing"/>
        <w:jc w:val="center"/>
        <w:rPr>
          <w:b/>
        </w:rPr>
      </w:pPr>
    </w:p>
    <w:p w:rsidR="00990484" w:rsidRPr="002A6BC0" w:rsidRDefault="00990484" w:rsidP="00990484">
      <w:pPr>
        <w:pStyle w:val="NoSpacing"/>
        <w:jc w:val="center"/>
        <w:rPr>
          <w:b/>
        </w:rPr>
      </w:pPr>
      <w:r w:rsidRPr="002A6BC0">
        <w:rPr>
          <w:b/>
        </w:rPr>
        <w:t>DRŽAVNI</w:t>
      </w:r>
      <w:r>
        <w:rPr>
          <w:b/>
        </w:rPr>
        <w:t xml:space="preserve"> </w:t>
      </w:r>
      <w:r w:rsidRPr="002A6BC0">
        <w:rPr>
          <w:b/>
        </w:rPr>
        <w:t>URED</w:t>
      </w:r>
      <w:r>
        <w:rPr>
          <w:b/>
        </w:rPr>
        <w:t xml:space="preserve"> </w:t>
      </w:r>
      <w:r w:rsidRPr="002A6BC0">
        <w:rPr>
          <w:b/>
        </w:rPr>
        <w:t>ZA</w:t>
      </w:r>
      <w:r>
        <w:rPr>
          <w:b/>
        </w:rPr>
        <w:t xml:space="preserve"> </w:t>
      </w:r>
      <w:r w:rsidRPr="002A6BC0">
        <w:rPr>
          <w:b/>
        </w:rPr>
        <w:t>REVIZIJU</w:t>
      </w:r>
      <w:r>
        <w:rPr>
          <w:b/>
        </w:rPr>
        <w:t xml:space="preserve"> </w:t>
      </w:r>
      <w:r w:rsidRPr="002A6BC0">
        <w:rPr>
          <w:b/>
        </w:rPr>
        <w:t>DAJE</w:t>
      </w:r>
    </w:p>
    <w:p w:rsidR="00990484" w:rsidRDefault="00990484" w:rsidP="00990484">
      <w:pPr>
        <w:pStyle w:val="NoSpacing"/>
        <w:jc w:val="center"/>
        <w:rPr>
          <w:b/>
        </w:rPr>
      </w:pPr>
      <w:r w:rsidRPr="002A6BC0">
        <w:rPr>
          <w:b/>
        </w:rPr>
        <w:t>SLJEDEĆE</w:t>
      </w:r>
      <w:r>
        <w:rPr>
          <w:b/>
        </w:rPr>
        <w:t xml:space="preserve"> </w:t>
      </w:r>
      <w:r w:rsidRPr="002A6BC0">
        <w:rPr>
          <w:b/>
        </w:rPr>
        <w:t>PREPORUKE:</w:t>
      </w:r>
    </w:p>
    <w:p w:rsidR="00CA5892" w:rsidRDefault="00CA5892" w:rsidP="00990484">
      <w:pPr>
        <w:pStyle w:val="NoSpacing"/>
        <w:jc w:val="center"/>
        <w:rPr>
          <w:b/>
        </w:rPr>
      </w:pPr>
    </w:p>
    <w:p w:rsidR="00CA5892" w:rsidRPr="00CA5892" w:rsidRDefault="00CA5892" w:rsidP="00990484">
      <w:pPr>
        <w:pStyle w:val="NoSpacing"/>
        <w:jc w:val="center"/>
      </w:pP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t>u pisanom obliku</w:t>
      </w:r>
      <w:r w:rsidRPr="00CA5892">
        <w:rPr>
          <w:b/>
        </w:rPr>
        <w:t xml:space="preserve"> urediti kriterije i pravila za imenovanje članova nadzornog odbora koji se odnose na kvalifikacije</w:t>
      </w:r>
      <w:r>
        <w:t xml:space="preserve"> </w:t>
      </w:r>
      <w:r w:rsidRPr="00EC260F">
        <w:t>(stupanj</w:t>
      </w:r>
      <w:r>
        <w:t xml:space="preserve"> </w:t>
      </w:r>
      <w:r w:rsidRPr="00EC260F">
        <w:t>obrazovanja,</w:t>
      </w:r>
      <w:r>
        <w:t xml:space="preserve"> </w:t>
      </w:r>
      <w:r w:rsidRPr="00EC260F">
        <w:t>stručnost,</w:t>
      </w:r>
      <w:r>
        <w:t xml:space="preserve"> </w:t>
      </w:r>
      <w:r w:rsidRPr="00EC260F">
        <w:t>mjerodavna</w:t>
      </w:r>
      <w:r>
        <w:t xml:space="preserve"> </w:t>
      </w:r>
      <w:r w:rsidRPr="00EC260F">
        <w:t>znanja,</w:t>
      </w:r>
      <w:r>
        <w:t xml:space="preserve"> </w:t>
      </w:r>
      <w:r w:rsidRPr="00EC260F">
        <w:t>vještine,</w:t>
      </w:r>
      <w:r>
        <w:t xml:space="preserve"> </w:t>
      </w:r>
      <w:r w:rsidRPr="00EC260F">
        <w:t>sposobnosti,</w:t>
      </w:r>
      <w:r>
        <w:t xml:space="preserve"> </w:t>
      </w:r>
      <w:r w:rsidRPr="00EC260F">
        <w:t>radno</w:t>
      </w:r>
      <w:r>
        <w:t xml:space="preserve"> </w:t>
      </w:r>
      <w:r w:rsidRPr="00EC260F">
        <w:t>iskustvo)</w:t>
      </w:r>
      <w:r>
        <w:t xml:space="preserve"> </w:t>
      </w:r>
      <w:r w:rsidRPr="00EC260F">
        <w:t>i</w:t>
      </w:r>
      <w:r>
        <w:t xml:space="preserve"> </w:t>
      </w:r>
      <w:r w:rsidRPr="00EC260F">
        <w:t>neovisnost</w:t>
      </w:r>
      <w:r>
        <w:t xml:space="preserve"> </w:t>
      </w:r>
      <w:r w:rsidRPr="00EC260F">
        <w:t>(sva</w:t>
      </w:r>
      <w:r>
        <w:t xml:space="preserve"> </w:t>
      </w:r>
      <w:r w:rsidRPr="00EC260F">
        <w:t>društva)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t>u pisanom obliku</w:t>
      </w:r>
      <w:r w:rsidRPr="00CA5892">
        <w:rPr>
          <w:b/>
        </w:rPr>
        <w:t xml:space="preserve"> urediti kriterije i pravila za imenovanje članova nadzornog odbora koji se odnose na sastav (</w:t>
      </w:r>
      <w:r w:rsidRPr="00CA5892">
        <w:t>način izbora)</w:t>
      </w:r>
      <w:r w:rsidRPr="00CA5892">
        <w:rPr>
          <w:b/>
        </w:rPr>
        <w:t xml:space="preserve"> članova nadzornog odbora</w:t>
      </w:r>
      <w:r>
        <w:t xml:space="preserve"> </w:t>
      </w:r>
      <w:r w:rsidRPr="00EC260F">
        <w:t>(društva</w:t>
      </w:r>
      <w:r>
        <w:t xml:space="preserve"> </w:t>
      </w:r>
      <w:r w:rsidRPr="00EC260F">
        <w:t>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</w:t>
      </w:r>
      <w:r>
        <w:t xml:space="preserve"> </w:t>
      </w:r>
      <w:r w:rsidRPr="00EC260F">
        <w:t>i</w:t>
      </w:r>
      <w:r>
        <w:t xml:space="preserve"> </w:t>
      </w:r>
      <w:r w:rsidRPr="00EC260F">
        <w:t>Odvodnja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EC260F">
        <w:t>u</w:t>
      </w:r>
      <w:r>
        <w:t xml:space="preserve"> </w:t>
      </w:r>
      <w:r w:rsidRPr="00EC260F">
        <w:t>pisanom</w:t>
      </w:r>
      <w:r>
        <w:t xml:space="preserve"> </w:t>
      </w:r>
      <w:r w:rsidRPr="00EC260F">
        <w:t>obliku</w:t>
      </w:r>
      <w:r>
        <w:t xml:space="preserve"> </w:t>
      </w:r>
      <w:r w:rsidRPr="00EC260F">
        <w:t>urediti</w:t>
      </w:r>
      <w:r>
        <w:t xml:space="preserve"> </w:t>
      </w:r>
      <w:r w:rsidRPr="00CA5892">
        <w:rPr>
          <w:b/>
        </w:rPr>
        <w:t>pravila za upravljanje sukobom interesa</w:t>
      </w:r>
      <w:r>
        <w:t xml:space="preserve"> </w:t>
      </w:r>
      <w:r w:rsidRPr="00EC260F">
        <w:t>(sva</w:t>
      </w:r>
      <w:r>
        <w:t xml:space="preserve"> </w:t>
      </w:r>
      <w:r w:rsidRPr="00EC260F">
        <w:t>društva)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EC260F">
        <w:lastRenderedPageBreak/>
        <w:t>u</w:t>
      </w:r>
      <w:r>
        <w:t xml:space="preserve"> </w:t>
      </w:r>
      <w:r w:rsidRPr="00EC260F">
        <w:t>pisanom</w:t>
      </w:r>
      <w:r>
        <w:t xml:space="preserve"> </w:t>
      </w:r>
      <w:r w:rsidRPr="00EC260F">
        <w:t>obliku</w:t>
      </w:r>
      <w:r>
        <w:t xml:space="preserve"> </w:t>
      </w:r>
      <w:r w:rsidRPr="00CA5892">
        <w:rPr>
          <w:b/>
        </w:rPr>
        <w:t>urediti kriterije i pravila imenovanja članova uprave</w:t>
      </w:r>
      <w:r>
        <w:t xml:space="preserve"> </w:t>
      </w:r>
      <w:r w:rsidRPr="00EC260F">
        <w:t>(društva</w:t>
      </w:r>
      <w:r>
        <w:t xml:space="preserve"> </w:t>
      </w:r>
      <w:r w:rsidRPr="00EC260F">
        <w:t>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</w:t>
      </w:r>
      <w:r>
        <w:t xml:space="preserve"> </w:t>
      </w:r>
      <w:r w:rsidRPr="00EC260F">
        <w:t>i</w:t>
      </w:r>
      <w:r>
        <w:t xml:space="preserve"> </w:t>
      </w:r>
      <w:r w:rsidRPr="00EC260F">
        <w:t>Odvodnja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>birati osobe koja će voditi poslove društva putem javnog natječaja</w:t>
      </w:r>
      <w:r>
        <w:t xml:space="preserve"> </w:t>
      </w:r>
      <w:r w:rsidRPr="00EC260F">
        <w:t>(društva</w:t>
      </w:r>
      <w:r>
        <w:t xml:space="preserve"> </w:t>
      </w:r>
      <w:r w:rsidRPr="00EC260F">
        <w:t>Pragrande</w:t>
      </w:r>
      <w:r>
        <w:t xml:space="preserve"> </w:t>
      </w:r>
      <w:r w:rsidRPr="00EC260F">
        <w:t>d.o.o.,</w:t>
      </w:r>
      <w:r>
        <w:t xml:space="preserve"> </w:t>
      </w:r>
      <w:r w:rsidRPr="00EC260F">
        <w:t>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</w:t>
      </w:r>
      <w:r>
        <w:t xml:space="preserve"> </w:t>
      </w:r>
      <w:r w:rsidRPr="00EC260F">
        <w:t>i</w:t>
      </w:r>
      <w:r>
        <w:t xml:space="preserve"> </w:t>
      </w:r>
      <w:r w:rsidRPr="00EC260F">
        <w:t>Odvodnja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>isplaćivati nagradu po održanim sjednicama</w:t>
      </w:r>
      <w:r>
        <w:t xml:space="preserve"> </w:t>
      </w:r>
      <w:r w:rsidRPr="00EC260F">
        <w:t>(sva</w:t>
      </w:r>
      <w:r>
        <w:t xml:space="preserve"> </w:t>
      </w:r>
      <w:r w:rsidRPr="00EC260F">
        <w:t>društva)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 xml:space="preserve">uspostaviti unutarnju reviziju </w:t>
      </w:r>
      <w:r w:rsidRPr="00EC260F">
        <w:t>na</w:t>
      </w:r>
      <w:r>
        <w:t xml:space="preserve"> </w:t>
      </w:r>
      <w:r w:rsidRPr="00EC260F">
        <w:t>jedan</w:t>
      </w:r>
      <w:r>
        <w:t xml:space="preserve"> </w:t>
      </w:r>
      <w:r w:rsidRPr="00EC260F">
        <w:t>od</w:t>
      </w:r>
      <w:r>
        <w:t xml:space="preserve"> </w:t>
      </w:r>
      <w:r w:rsidRPr="00EC260F">
        <w:t>načina</w:t>
      </w:r>
      <w:r>
        <w:t xml:space="preserve"> </w:t>
      </w:r>
      <w:r w:rsidRPr="00EC260F">
        <w:t>prema</w:t>
      </w:r>
      <w:r>
        <w:t xml:space="preserve"> </w:t>
      </w:r>
      <w:r w:rsidRPr="00EC260F">
        <w:t>propisima</w:t>
      </w:r>
      <w:r>
        <w:t xml:space="preserve"> </w:t>
      </w:r>
      <w:r w:rsidRPr="00EC260F">
        <w:t>koji</w:t>
      </w:r>
      <w:r>
        <w:t xml:space="preserve"> </w:t>
      </w:r>
      <w:r w:rsidRPr="00EC260F">
        <w:t>uređuju</w:t>
      </w:r>
      <w:r>
        <w:t xml:space="preserve"> </w:t>
      </w:r>
      <w:r w:rsidRPr="00EC260F">
        <w:t>sustav</w:t>
      </w:r>
      <w:r>
        <w:t xml:space="preserve"> </w:t>
      </w:r>
      <w:r w:rsidRPr="00EC260F">
        <w:t>unutarnjih</w:t>
      </w:r>
      <w:r>
        <w:t xml:space="preserve"> </w:t>
      </w:r>
      <w:r w:rsidRPr="00EC260F">
        <w:t>kontrola</w:t>
      </w:r>
      <w:r>
        <w:t xml:space="preserve"> </w:t>
      </w:r>
      <w:r w:rsidRPr="00EC260F">
        <w:t>u</w:t>
      </w:r>
      <w:r>
        <w:t xml:space="preserve"> </w:t>
      </w:r>
      <w:r w:rsidRPr="00EC260F">
        <w:t>javnom</w:t>
      </w:r>
      <w:r>
        <w:t xml:space="preserve"> </w:t>
      </w:r>
      <w:r w:rsidRPr="00EC260F">
        <w:t>sektoru</w:t>
      </w:r>
      <w:r>
        <w:t xml:space="preserve"> </w:t>
      </w:r>
      <w:r w:rsidRPr="00EC260F">
        <w:t>(Usluga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>pregledavati i ispitivati poslovne knjige, financijsku dokumentaciju i druge dokumente</w:t>
      </w:r>
      <w:r>
        <w:t xml:space="preserve"> </w:t>
      </w:r>
      <w:r w:rsidRPr="00EC260F">
        <w:t>koji</w:t>
      </w:r>
      <w:r>
        <w:t xml:space="preserve"> </w:t>
      </w:r>
      <w:r w:rsidRPr="00EC260F">
        <w:t>se</w:t>
      </w:r>
      <w:r>
        <w:t xml:space="preserve"> </w:t>
      </w:r>
      <w:r w:rsidRPr="00EC260F">
        <w:t>odnose</w:t>
      </w:r>
      <w:r>
        <w:t xml:space="preserve"> </w:t>
      </w:r>
      <w:r w:rsidRPr="00EC260F">
        <w:t>na</w:t>
      </w:r>
      <w:r>
        <w:t xml:space="preserve"> </w:t>
      </w:r>
      <w:r w:rsidRPr="00EC260F">
        <w:t>poslovanje</w:t>
      </w:r>
      <w:r>
        <w:t xml:space="preserve"> </w:t>
      </w:r>
      <w:r w:rsidRPr="00EC260F">
        <w:t>društva</w:t>
      </w:r>
      <w:r>
        <w:t xml:space="preserve"> </w:t>
      </w:r>
      <w:r w:rsidRPr="00EC260F">
        <w:t>(sva</w:t>
      </w:r>
      <w:r>
        <w:t xml:space="preserve"> </w:t>
      </w:r>
      <w:r w:rsidRPr="00EC260F">
        <w:t>društva)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>zahtijevati obavljanje poslova kontrole određenih poslovnih aktivnosti</w:t>
      </w:r>
      <w:r>
        <w:t xml:space="preserve"> </w:t>
      </w:r>
      <w:r w:rsidRPr="00EC260F">
        <w:t>u</w:t>
      </w:r>
      <w:r>
        <w:t xml:space="preserve"> </w:t>
      </w:r>
      <w:r w:rsidRPr="00EC260F">
        <w:t>cilju</w:t>
      </w:r>
      <w:r>
        <w:t xml:space="preserve"> </w:t>
      </w:r>
      <w:r w:rsidRPr="00EC260F">
        <w:t>smanjenja</w:t>
      </w:r>
      <w:r>
        <w:t xml:space="preserve"> </w:t>
      </w:r>
      <w:r w:rsidRPr="00EC260F">
        <w:t>rizika</w:t>
      </w:r>
      <w:r>
        <w:t xml:space="preserve"> </w:t>
      </w:r>
      <w:r w:rsidRPr="00EC260F">
        <w:t>poslovanja,</w:t>
      </w:r>
      <w:r>
        <w:t xml:space="preserve"> </w:t>
      </w:r>
      <w:r w:rsidRPr="00EC260F">
        <w:t>preventivnog</w:t>
      </w:r>
      <w:r>
        <w:t xml:space="preserve"> </w:t>
      </w:r>
      <w:r w:rsidRPr="00EC260F">
        <w:t>djelovanja</w:t>
      </w:r>
      <w:r>
        <w:t xml:space="preserve"> </w:t>
      </w:r>
      <w:r w:rsidRPr="00EC260F">
        <w:t>i</w:t>
      </w:r>
      <w:r>
        <w:t xml:space="preserve"> </w:t>
      </w:r>
      <w:r w:rsidRPr="00EC260F">
        <w:t>zaštite</w:t>
      </w:r>
      <w:r>
        <w:t xml:space="preserve"> </w:t>
      </w:r>
      <w:r w:rsidRPr="00EC260F">
        <w:t>imovine</w:t>
      </w:r>
      <w:r>
        <w:t xml:space="preserve"> </w:t>
      </w:r>
      <w:r w:rsidRPr="00EC260F">
        <w:t>kako</w:t>
      </w:r>
      <w:r>
        <w:t xml:space="preserve"> </w:t>
      </w:r>
      <w:r w:rsidRPr="00EC260F">
        <w:t>bi</w:t>
      </w:r>
      <w:r>
        <w:t xml:space="preserve"> </w:t>
      </w:r>
      <w:r w:rsidRPr="00EC260F">
        <w:t>bio</w:t>
      </w:r>
      <w:r>
        <w:t xml:space="preserve"> </w:t>
      </w:r>
      <w:r w:rsidRPr="00EC260F">
        <w:t>evidentan</w:t>
      </w:r>
      <w:r>
        <w:t xml:space="preserve"> </w:t>
      </w:r>
      <w:r w:rsidRPr="00EC260F">
        <w:t>mjerodavan</w:t>
      </w:r>
      <w:r>
        <w:t xml:space="preserve"> </w:t>
      </w:r>
      <w:r w:rsidRPr="00EC260F">
        <w:t>dokaz</w:t>
      </w:r>
      <w:r>
        <w:t xml:space="preserve"> </w:t>
      </w:r>
      <w:r w:rsidRPr="00EC260F">
        <w:t>(Odvodnja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CA5892">
        <w:rPr>
          <w:b/>
        </w:rPr>
        <w:t>raspravljati o primjerenosti visine primitaka uprave najmanje jednom godišnje</w:t>
      </w:r>
      <w:r>
        <w:t xml:space="preserve"> </w:t>
      </w:r>
      <w:r w:rsidRPr="00EC260F">
        <w:t>ovisno</w:t>
      </w:r>
      <w:r>
        <w:t xml:space="preserve"> </w:t>
      </w:r>
      <w:r w:rsidRPr="00EC260F">
        <w:t>o</w:t>
      </w:r>
      <w:r>
        <w:t xml:space="preserve"> </w:t>
      </w:r>
      <w:r w:rsidRPr="00EC260F">
        <w:t>rezultatima</w:t>
      </w:r>
      <w:r>
        <w:t xml:space="preserve"> </w:t>
      </w:r>
      <w:r w:rsidRPr="00EC260F">
        <w:t>poslovanja</w:t>
      </w:r>
      <w:r>
        <w:t xml:space="preserve"> </w:t>
      </w:r>
      <w:r w:rsidRPr="00EC260F">
        <w:t>društva</w:t>
      </w:r>
      <w:r>
        <w:t xml:space="preserve"> </w:t>
      </w:r>
      <w:r w:rsidRPr="00EC260F">
        <w:t>i</w:t>
      </w:r>
      <w:r>
        <w:t xml:space="preserve"> </w:t>
      </w:r>
      <w:r w:rsidRPr="00EC260F">
        <w:t>podnesenom</w:t>
      </w:r>
      <w:r>
        <w:t xml:space="preserve"> </w:t>
      </w:r>
      <w:r w:rsidRPr="00EC260F">
        <w:t>četverogodišnjem</w:t>
      </w:r>
      <w:r>
        <w:t xml:space="preserve"> </w:t>
      </w:r>
      <w:r w:rsidRPr="00EC260F">
        <w:t>planu</w:t>
      </w:r>
      <w:r>
        <w:t xml:space="preserve"> </w:t>
      </w:r>
      <w:r w:rsidRPr="00EC260F">
        <w:t>i</w:t>
      </w:r>
      <w:r>
        <w:t xml:space="preserve"> </w:t>
      </w:r>
      <w:r w:rsidRPr="00EC260F">
        <w:t>programu</w:t>
      </w:r>
      <w:r>
        <w:t xml:space="preserve"> </w:t>
      </w:r>
      <w:r w:rsidRPr="00EC260F">
        <w:t>rada</w:t>
      </w:r>
      <w:r>
        <w:t xml:space="preserve"> </w:t>
      </w:r>
      <w:r w:rsidRPr="00EC260F">
        <w:t>uprave</w:t>
      </w:r>
      <w:r>
        <w:t xml:space="preserve"> </w:t>
      </w:r>
      <w:r w:rsidRPr="00EC260F">
        <w:t>kako</w:t>
      </w:r>
      <w:r>
        <w:t xml:space="preserve"> </w:t>
      </w:r>
      <w:r w:rsidRPr="00EC260F">
        <w:t>bi</w:t>
      </w:r>
      <w:r>
        <w:t xml:space="preserve"> </w:t>
      </w:r>
      <w:r w:rsidRPr="00EC260F">
        <w:t>kontrolna</w:t>
      </w:r>
      <w:r>
        <w:t xml:space="preserve"> </w:t>
      </w:r>
      <w:r w:rsidRPr="00EC260F">
        <w:t>uloga</w:t>
      </w:r>
      <w:r>
        <w:t xml:space="preserve"> </w:t>
      </w:r>
      <w:r w:rsidRPr="00EC260F">
        <w:t>nadzornog</w:t>
      </w:r>
      <w:r>
        <w:t xml:space="preserve"> </w:t>
      </w:r>
      <w:r w:rsidRPr="00EC260F">
        <w:t>odbora</w:t>
      </w:r>
      <w:r>
        <w:t xml:space="preserve"> </w:t>
      </w:r>
      <w:r w:rsidRPr="00EC260F">
        <w:t>bila</w:t>
      </w:r>
      <w:r>
        <w:t xml:space="preserve"> </w:t>
      </w:r>
      <w:r w:rsidRPr="00EC260F">
        <w:t>na</w:t>
      </w:r>
      <w:r>
        <w:t xml:space="preserve"> </w:t>
      </w:r>
      <w:r w:rsidRPr="00EC260F">
        <w:t>višoj</w:t>
      </w:r>
      <w:r>
        <w:t xml:space="preserve"> </w:t>
      </w:r>
      <w:r w:rsidRPr="00EC260F">
        <w:t>razini</w:t>
      </w:r>
      <w:r>
        <w:t xml:space="preserve"> </w:t>
      </w:r>
      <w:r w:rsidRPr="00EC260F">
        <w:t>(Usluga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d.o.o.)</w:t>
      </w:r>
    </w:p>
    <w:p w:rsidR="00990484" w:rsidRPr="00EC260F" w:rsidRDefault="00990484" w:rsidP="00990484">
      <w:pPr>
        <w:pStyle w:val="NoSpacing"/>
        <w:numPr>
          <w:ilvl w:val="0"/>
          <w:numId w:val="22"/>
        </w:numPr>
      </w:pPr>
      <w:r w:rsidRPr="00EC260F">
        <w:t>radi</w:t>
      </w:r>
      <w:r>
        <w:t xml:space="preserve"> </w:t>
      </w:r>
      <w:r w:rsidRPr="00EC260F">
        <w:t>postizanja</w:t>
      </w:r>
      <w:r>
        <w:t xml:space="preserve"> </w:t>
      </w:r>
      <w:r w:rsidRPr="00EC260F">
        <w:t>veće</w:t>
      </w:r>
      <w:r>
        <w:t xml:space="preserve"> </w:t>
      </w:r>
      <w:r w:rsidRPr="00EC260F">
        <w:t>transparentnosti</w:t>
      </w:r>
      <w:r>
        <w:t xml:space="preserve"> </w:t>
      </w:r>
      <w:r w:rsidRPr="00CA5892">
        <w:rPr>
          <w:b/>
        </w:rPr>
        <w:t>birati neovisnog vanjskog revizora upućivanjem poziva za podnošenje ponuda većem broju revizorskih društava</w:t>
      </w:r>
      <w:r>
        <w:t xml:space="preserve"> </w:t>
      </w:r>
      <w:r w:rsidRPr="00EC260F">
        <w:t>putem</w:t>
      </w:r>
      <w:r>
        <w:t xml:space="preserve"> </w:t>
      </w:r>
      <w:r w:rsidRPr="00EC260F">
        <w:t>e-pošte</w:t>
      </w:r>
      <w:r>
        <w:t xml:space="preserve"> </w:t>
      </w:r>
      <w:r w:rsidRPr="00EC260F">
        <w:t>i/ili</w:t>
      </w:r>
      <w:r>
        <w:t xml:space="preserve"> </w:t>
      </w:r>
      <w:r w:rsidRPr="00EC260F">
        <w:t>objavom</w:t>
      </w:r>
      <w:r>
        <w:t xml:space="preserve"> </w:t>
      </w:r>
      <w:r w:rsidRPr="00EC260F">
        <w:t>poziva</w:t>
      </w:r>
      <w:r>
        <w:t xml:space="preserve"> </w:t>
      </w:r>
      <w:r w:rsidRPr="00EC260F">
        <w:t>na</w:t>
      </w:r>
      <w:r>
        <w:t xml:space="preserve"> </w:t>
      </w:r>
      <w:r w:rsidRPr="00EC260F">
        <w:t>mrežnim</w:t>
      </w:r>
      <w:r>
        <w:t xml:space="preserve"> </w:t>
      </w:r>
      <w:r w:rsidRPr="00EC260F">
        <w:t>stranicama</w:t>
      </w:r>
      <w:r>
        <w:t xml:space="preserve"> </w:t>
      </w:r>
      <w:r w:rsidRPr="00EC260F">
        <w:t>društva</w:t>
      </w:r>
      <w:r>
        <w:t xml:space="preserve"> </w:t>
      </w:r>
      <w:r w:rsidRPr="00EC260F">
        <w:t>(sva</w:t>
      </w:r>
      <w:r>
        <w:t xml:space="preserve"> </w:t>
      </w:r>
      <w:r w:rsidRPr="00EC260F">
        <w:t>društva).</w:t>
      </w:r>
    </w:p>
    <w:p w:rsidR="00990484" w:rsidRDefault="00990484" w:rsidP="00990484">
      <w:pPr>
        <w:pStyle w:val="NoSpacing"/>
      </w:pPr>
    </w:p>
    <w:p w:rsidR="00990484" w:rsidRPr="00EC260F" w:rsidRDefault="00990484" w:rsidP="00990484">
      <w:pPr>
        <w:pStyle w:val="NoSpacing"/>
      </w:pPr>
      <w:r>
        <w:tab/>
      </w:r>
      <w:r w:rsidRPr="00EC260F">
        <w:t>Državni</w:t>
      </w:r>
      <w:r>
        <w:t xml:space="preserve"> </w:t>
      </w:r>
      <w:r w:rsidRPr="00EC260F">
        <w:t>ured</w:t>
      </w:r>
      <w:r>
        <w:t xml:space="preserve"> </w:t>
      </w:r>
      <w:r w:rsidRPr="00EC260F">
        <w:t>za</w:t>
      </w:r>
      <w:r>
        <w:t xml:space="preserve"> </w:t>
      </w:r>
      <w:r w:rsidRPr="00EC260F">
        <w:t>reviziju</w:t>
      </w:r>
      <w:r>
        <w:t xml:space="preserve"> </w:t>
      </w:r>
      <w:r w:rsidRPr="00EC260F">
        <w:t>ocjenjuje</w:t>
      </w:r>
      <w:r>
        <w:t xml:space="preserve"> </w:t>
      </w:r>
      <w:r w:rsidRPr="00EC260F">
        <w:t>da</w:t>
      </w:r>
      <w:r>
        <w:t xml:space="preserve"> </w:t>
      </w:r>
      <w:r w:rsidRPr="00EC260F">
        <w:t>bi</w:t>
      </w:r>
      <w:r>
        <w:t xml:space="preserve"> </w:t>
      </w:r>
      <w:r w:rsidRPr="00EC260F">
        <w:t>provedba</w:t>
      </w:r>
      <w:r>
        <w:t xml:space="preserve"> </w:t>
      </w:r>
      <w:r w:rsidRPr="00EC260F">
        <w:t>danih</w:t>
      </w:r>
      <w:r>
        <w:t xml:space="preserve"> </w:t>
      </w:r>
      <w:r w:rsidRPr="00EC260F">
        <w:t>preporuka</w:t>
      </w:r>
      <w:r>
        <w:t xml:space="preserve"> </w:t>
      </w:r>
      <w:r w:rsidRPr="00EC260F">
        <w:t>pridonijela</w:t>
      </w:r>
      <w:r>
        <w:t xml:space="preserve"> </w:t>
      </w:r>
      <w:r w:rsidRPr="00EC260F">
        <w:t>uspostavljanju</w:t>
      </w:r>
      <w:r>
        <w:t xml:space="preserve"> </w:t>
      </w:r>
      <w:r w:rsidRPr="00EC260F">
        <w:t>djelotvornijeg</w:t>
      </w:r>
      <w:r>
        <w:t xml:space="preserve"> </w:t>
      </w:r>
      <w:r w:rsidRPr="00EC260F">
        <w:t>sustava</w:t>
      </w:r>
      <w:r>
        <w:t xml:space="preserve"> </w:t>
      </w:r>
      <w:r w:rsidRPr="00EC260F">
        <w:t>kontrole</w:t>
      </w:r>
      <w:r>
        <w:t xml:space="preserve"> </w:t>
      </w:r>
      <w:r w:rsidRPr="00EC260F">
        <w:t>i</w:t>
      </w:r>
      <w:r>
        <w:t xml:space="preserve"> </w:t>
      </w:r>
      <w:r w:rsidRPr="00EC260F">
        <w:t>nadgledanja</w:t>
      </w:r>
      <w:r>
        <w:t xml:space="preserve"> </w:t>
      </w:r>
      <w:r w:rsidRPr="00EC260F">
        <w:t>poslovanja</w:t>
      </w:r>
      <w:r>
        <w:t xml:space="preserve"> </w:t>
      </w:r>
      <w:r w:rsidRPr="00EC260F">
        <w:t>trgovačkih</w:t>
      </w:r>
      <w:r>
        <w:t xml:space="preserve"> </w:t>
      </w:r>
      <w:r w:rsidRPr="00EC260F">
        <w:t>društava.</w:t>
      </w:r>
      <w:r>
        <w:t xml:space="preserve"> </w:t>
      </w:r>
      <w:r w:rsidRPr="00EC260F">
        <w:t>Navedeno</w:t>
      </w:r>
      <w:r>
        <w:t xml:space="preserve"> </w:t>
      </w:r>
      <w:r w:rsidRPr="00EC260F">
        <w:t>bi</w:t>
      </w:r>
      <w:r>
        <w:t xml:space="preserve"> </w:t>
      </w:r>
      <w:r w:rsidRPr="00EC260F">
        <w:t>trebalo</w:t>
      </w:r>
      <w:r>
        <w:t xml:space="preserve"> </w:t>
      </w:r>
      <w:r w:rsidRPr="00EC260F">
        <w:t>utjecati</w:t>
      </w:r>
      <w:r>
        <w:t xml:space="preserve"> </w:t>
      </w:r>
      <w:r w:rsidRPr="00EC260F">
        <w:t>na</w:t>
      </w:r>
      <w:r>
        <w:t xml:space="preserve"> </w:t>
      </w:r>
      <w:r w:rsidRPr="00EC260F">
        <w:t>primjenu</w:t>
      </w:r>
      <w:r>
        <w:t xml:space="preserve"> </w:t>
      </w:r>
      <w:r w:rsidRPr="00EC260F">
        <w:t>najviših</w:t>
      </w:r>
      <w:r>
        <w:t xml:space="preserve"> </w:t>
      </w:r>
      <w:r w:rsidRPr="00EC260F">
        <w:t>standarda</w:t>
      </w:r>
      <w:r>
        <w:t xml:space="preserve"> </w:t>
      </w:r>
      <w:r w:rsidRPr="00EC260F">
        <w:t>korporativnog</w:t>
      </w:r>
      <w:r>
        <w:t xml:space="preserve"> </w:t>
      </w:r>
      <w:r w:rsidRPr="00EC260F">
        <w:t>upravljanja</w:t>
      </w:r>
      <w:r>
        <w:t xml:space="preserve"> </w:t>
      </w:r>
      <w:r w:rsidRPr="00EC260F">
        <w:t>u</w:t>
      </w:r>
      <w:r>
        <w:t xml:space="preserve"> </w:t>
      </w:r>
      <w:r w:rsidRPr="00EC260F">
        <w:t>društvima</w:t>
      </w:r>
      <w:r>
        <w:t xml:space="preserve"> </w:t>
      </w:r>
      <w:r w:rsidRPr="00EC260F">
        <w:t>u</w:t>
      </w:r>
      <w:r>
        <w:t xml:space="preserve"> </w:t>
      </w:r>
      <w:r w:rsidRPr="00EC260F">
        <w:t>interesu</w:t>
      </w:r>
      <w:r>
        <w:t xml:space="preserve"> </w:t>
      </w:r>
      <w:r w:rsidRPr="00EC260F">
        <w:t>osnivača,</w:t>
      </w:r>
      <w:r>
        <w:t xml:space="preserve"> </w:t>
      </w:r>
      <w:r w:rsidRPr="00EC260F">
        <w:t>uprave</w:t>
      </w:r>
      <w:r>
        <w:t xml:space="preserve"> </w:t>
      </w:r>
      <w:r w:rsidRPr="00EC260F">
        <w:t>društva,</w:t>
      </w:r>
      <w:r>
        <w:t xml:space="preserve"> </w:t>
      </w:r>
      <w:r w:rsidRPr="00EC260F">
        <w:t>zaposlenika,</w:t>
      </w:r>
      <w:r>
        <w:t xml:space="preserve"> </w:t>
      </w:r>
      <w:r w:rsidRPr="00EC260F">
        <w:t>kupaca,</w:t>
      </w:r>
      <w:r>
        <w:t xml:space="preserve"> </w:t>
      </w:r>
      <w:r w:rsidRPr="00EC260F">
        <w:t>dobavljača</w:t>
      </w:r>
      <w:r>
        <w:t xml:space="preserve"> </w:t>
      </w:r>
      <w:r w:rsidRPr="00EC260F">
        <w:t>i</w:t>
      </w:r>
      <w:r>
        <w:t xml:space="preserve"> </w:t>
      </w:r>
      <w:r w:rsidRPr="00EC260F">
        <w:t>lokalne</w:t>
      </w:r>
      <w:r>
        <w:t xml:space="preserve"> </w:t>
      </w:r>
      <w:r w:rsidRPr="00EC260F">
        <w:t>zajednice.</w:t>
      </w:r>
      <w:r>
        <w:t xml:space="preserve"> </w:t>
      </w:r>
      <w:r w:rsidRPr="00EC260F">
        <w:t>Također,</w:t>
      </w:r>
      <w:r>
        <w:t xml:space="preserve"> </w:t>
      </w:r>
      <w:r w:rsidRPr="00EC260F">
        <w:t>cilj</w:t>
      </w:r>
      <w:r>
        <w:t xml:space="preserve"> </w:t>
      </w:r>
      <w:r w:rsidRPr="00EC260F">
        <w:t>danih</w:t>
      </w:r>
      <w:r>
        <w:t xml:space="preserve"> </w:t>
      </w:r>
      <w:r w:rsidRPr="00EC260F">
        <w:t>preporuka</w:t>
      </w:r>
      <w:r>
        <w:t xml:space="preserve"> </w:t>
      </w:r>
      <w:r w:rsidRPr="00EC260F">
        <w:t>je</w:t>
      </w:r>
      <w:r>
        <w:t xml:space="preserve"> </w:t>
      </w:r>
      <w:r w:rsidRPr="00EC260F">
        <w:t>uspostavljanje</w:t>
      </w:r>
      <w:r>
        <w:t xml:space="preserve"> </w:t>
      </w:r>
      <w:r w:rsidRPr="00EC260F">
        <w:t>potrebnih</w:t>
      </w:r>
      <w:r>
        <w:t xml:space="preserve"> </w:t>
      </w:r>
      <w:r w:rsidRPr="00EC260F">
        <w:t>preduvjeta</w:t>
      </w:r>
      <w:r>
        <w:t xml:space="preserve"> </w:t>
      </w:r>
      <w:r w:rsidRPr="00EC260F">
        <w:t>za</w:t>
      </w:r>
      <w:r>
        <w:t xml:space="preserve"> </w:t>
      </w:r>
      <w:r w:rsidRPr="00EC260F">
        <w:t>rad</w:t>
      </w:r>
      <w:r>
        <w:t xml:space="preserve"> </w:t>
      </w:r>
      <w:r w:rsidRPr="00EC260F">
        <w:t>nadzornih</w:t>
      </w:r>
      <w:r>
        <w:t xml:space="preserve"> </w:t>
      </w:r>
      <w:r w:rsidRPr="00EC260F">
        <w:t>odbora</w:t>
      </w:r>
      <w:r>
        <w:t xml:space="preserve"> </w:t>
      </w:r>
      <w:r w:rsidRPr="00EC260F">
        <w:t>te</w:t>
      </w:r>
      <w:r>
        <w:t xml:space="preserve"> </w:t>
      </w:r>
      <w:r w:rsidRPr="00EC260F">
        <w:t>učinkovitijeg</w:t>
      </w:r>
      <w:r>
        <w:t xml:space="preserve"> </w:t>
      </w:r>
      <w:r w:rsidRPr="00EC260F">
        <w:t>nadziranja</w:t>
      </w:r>
      <w:r>
        <w:t xml:space="preserve"> </w:t>
      </w:r>
      <w:r w:rsidRPr="00EC260F">
        <w:t>vođenja</w:t>
      </w:r>
      <w:r>
        <w:t xml:space="preserve"> </w:t>
      </w:r>
      <w:r w:rsidRPr="00EC260F">
        <w:t>poslova</w:t>
      </w:r>
      <w:r>
        <w:t xml:space="preserve"> </w:t>
      </w:r>
      <w:r w:rsidRPr="00EC260F">
        <w:t>trgovačkih</w:t>
      </w:r>
      <w:r>
        <w:t xml:space="preserve"> </w:t>
      </w:r>
      <w:r w:rsidRPr="00EC260F">
        <w:t>društava</w:t>
      </w:r>
      <w:r>
        <w:t xml:space="preserve"> </w:t>
      </w:r>
      <w:r w:rsidRPr="00EC260F">
        <w:t>u</w:t>
      </w:r>
      <w:r>
        <w:t xml:space="preserve"> </w:t>
      </w:r>
      <w:r w:rsidRPr="00EC260F">
        <w:t>vlasništvu</w:t>
      </w:r>
      <w:r>
        <w:t xml:space="preserve"> </w:t>
      </w:r>
      <w:r w:rsidRPr="00EC260F">
        <w:t>jedinica</w:t>
      </w:r>
      <w:r>
        <w:t xml:space="preserve"> </w:t>
      </w:r>
      <w:r w:rsidRPr="00EC260F">
        <w:t>lokalne</w:t>
      </w:r>
      <w:r>
        <w:t xml:space="preserve"> </w:t>
      </w:r>
      <w:r w:rsidRPr="00EC260F">
        <w:t>i</w:t>
      </w:r>
      <w:r>
        <w:t xml:space="preserve"> </w:t>
      </w:r>
      <w:r w:rsidRPr="00EC260F">
        <w:t>područne</w:t>
      </w:r>
      <w:r>
        <w:t xml:space="preserve"> </w:t>
      </w:r>
      <w:r w:rsidRPr="00EC260F">
        <w:t>(regionalne)</w:t>
      </w:r>
      <w:r>
        <w:t xml:space="preserve"> </w:t>
      </w:r>
      <w:r w:rsidRPr="00EC260F">
        <w:t>samouprave.</w:t>
      </w:r>
    </w:p>
    <w:p w:rsidR="00990484" w:rsidRPr="00EC260F" w:rsidRDefault="00990484" w:rsidP="00990484">
      <w:pPr>
        <w:pStyle w:val="NoSpacing"/>
      </w:pPr>
      <w:r>
        <w:tab/>
      </w:r>
      <w:r w:rsidRPr="00EC260F">
        <w:t>Na</w:t>
      </w:r>
      <w:r>
        <w:t xml:space="preserve"> </w:t>
      </w:r>
      <w:r w:rsidRPr="00EC260F">
        <w:t>Izvješće</w:t>
      </w:r>
      <w:r>
        <w:t xml:space="preserve"> </w:t>
      </w:r>
      <w:r w:rsidRPr="00EC260F">
        <w:t>o</w:t>
      </w:r>
      <w:r>
        <w:t xml:space="preserve"> </w:t>
      </w:r>
      <w:r w:rsidRPr="00EC260F">
        <w:t>obavljenoj</w:t>
      </w:r>
      <w:r>
        <w:t xml:space="preserve"> </w:t>
      </w:r>
      <w:r w:rsidRPr="00EC260F">
        <w:t>reviziji,</w:t>
      </w:r>
      <w:r>
        <w:t xml:space="preserve"> </w:t>
      </w:r>
      <w:r w:rsidRPr="00EC260F">
        <w:t>KLASA:</w:t>
      </w:r>
      <w:r>
        <w:t xml:space="preserve"> </w:t>
      </w:r>
      <w:r w:rsidRPr="00EC260F">
        <w:t>041-01/15-10/48,</w:t>
      </w:r>
      <w:r>
        <w:t xml:space="preserve"> </w:t>
      </w:r>
      <w:r w:rsidRPr="00EC260F">
        <w:t>URBROJ:</w:t>
      </w:r>
      <w:r>
        <w:t xml:space="preserve"> </w:t>
      </w:r>
      <w:r w:rsidRPr="00EC260F">
        <w:t>613-20-16-16,</w:t>
      </w:r>
      <w:r>
        <w:t xml:space="preserve"> </w:t>
      </w:r>
      <w:r w:rsidRPr="00EC260F">
        <w:t>od</w:t>
      </w:r>
      <w:r>
        <w:t xml:space="preserve"> </w:t>
      </w:r>
      <w:r w:rsidRPr="00EC260F">
        <w:t>20.</w:t>
      </w:r>
      <w:r>
        <w:t xml:space="preserve"> </w:t>
      </w:r>
      <w:r w:rsidRPr="00EC260F">
        <w:t>svibnja</w:t>
      </w:r>
      <w:r>
        <w:t xml:space="preserve"> </w:t>
      </w:r>
      <w:r w:rsidRPr="00EC260F">
        <w:t>2016.</w:t>
      </w:r>
      <w:r>
        <w:t xml:space="preserve"> </w:t>
      </w:r>
      <w:r w:rsidRPr="00EC260F">
        <w:t>zakonski</w:t>
      </w:r>
      <w:r>
        <w:t xml:space="preserve"> </w:t>
      </w:r>
      <w:r w:rsidRPr="00EC260F">
        <w:t>predstavnici</w:t>
      </w:r>
      <w:r>
        <w:t xml:space="preserve"> </w:t>
      </w:r>
      <w:r w:rsidRPr="00EC260F">
        <w:t>društava</w:t>
      </w:r>
      <w:r>
        <w:t xml:space="preserve"> </w:t>
      </w:r>
      <w:r w:rsidRPr="00EC260F">
        <w:t>Istarski</w:t>
      </w:r>
      <w:r>
        <w:t xml:space="preserve"> </w:t>
      </w:r>
      <w:r w:rsidRPr="00EC260F">
        <w:t>vodovod</w:t>
      </w:r>
      <w:r>
        <w:t xml:space="preserve"> </w:t>
      </w:r>
      <w:r w:rsidRPr="00EC260F">
        <w:t>d.o.o.,</w:t>
      </w:r>
      <w:r>
        <w:t xml:space="preserve"> </w:t>
      </w:r>
      <w:r w:rsidRPr="00EC260F">
        <w:t>Buzet,</w:t>
      </w:r>
      <w:r>
        <w:t xml:space="preserve"> </w:t>
      </w:r>
      <w:r w:rsidRPr="00EC260F">
        <w:t>Vodovod</w:t>
      </w:r>
      <w:r>
        <w:t xml:space="preserve"> </w:t>
      </w:r>
      <w:r w:rsidRPr="00EC260F">
        <w:t>Pula</w:t>
      </w:r>
      <w:r>
        <w:t xml:space="preserve"> </w:t>
      </w:r>
      <w:r w:rsidRPr="00EC260F">
        <w:t>d.o.o.,</w:t>
      </w:r>
      <w:r>
        <w:t xml:space="preserve"> </w:t>
      </w:r>
      <w:r w:rsidRPr="00EC260F">
        <w:t>Pula,</w:t>
      </w:r>
      <w:r>
        <w:t xml:space="preserve"> </w:t>
      </w:r>
      <w:r w:rsidRPr="00EC260F">
        <w:t>Pula</w:t>
      </w:r>
      <w:r>
        <w:t xml:space="preserve"> </w:t>
      </w:r>
      <w:r w:rsidRPr="00EC260F">
        <w:t>Herculanea</w:t>
      </w:r>
      <w:r>
        <w:t xml:space="preserve"> </w:t>
      </w:r>
      <w:r w:rsidRPr="00EC260F">
        <w:t>d.o.o.,</w:t>
      </w:r>
      <w:r>
        <w:t xml:space="preserve"> </w:t>
      </w:r>
      <w:r w:rsidRPr="00EC260F">
        <w:t>Pula,</w:t>
      </w:r>
      <w:r>
        <w:t xml:space="preserve"> </w:t>
      </w:r>
      <w:r w:rsidRPr="00EC260F">
        <w:t>Pragrande</w:t>
      </w:r>
      <w:r>
        <w:t xml:space="preserve"> </w:t>
      </w:r>
      <w:r w:rsidRPr="00EC260F">
        <w:t>d.o.o.,</w:t>
      </w:r>
      <w:r>
        <w:t xml:space="preserve"> </w:t>
      </w:r>
      <w:r w:rsidRPr="00EC260F">
        <w:t>Pula,</w:t>
      </w:r>
      <w:r>
        <w:t xml:space="preserve"> </w:t>
      </w:r>
      <w:r w:rsidRPr="00EC260F">
        <w:t>Usluga</w:t>
      </w:r>
      <w:r>
        <w:t xml:space="preserve"> </w:t>
      </w:r>
      <w:r w:rsidRPr="00EC260F">
        <w:t>Poreč</w:t>
      </w:r>
      <w:r>
        <w:t xml:space="preserve"> </w:t>
      </w:r>
      <w:r w:rsidRPr="00EC260F">
        <w:t>d.o.o.,</w:t>
      </w:r>
      <w:r>
        <w:t xml:space="preserve"> </w:t>
      </w:r>
      <w:r w:rsidRPr="00EC260F">
        <w:t>Poreč</w:t>
      </w:r>
      <w:r>
        <w:t xml:space="preserve"> </w:t>
      </w:r>
      <w:r w:rsidRPr="00EC260F">
        <w:t>i</w:t>
      </w:r>
      <w:r>
        <w:t xml:space="preserve"> </w:t>
      </w:r>
      <w:r w:rsidRPr="00EC260F">
        <w:t>Odvodnja</w:t>
      </w:r>
      <w:r>
        <w:t xml:space="preserve"> </w:t>
      </w:r>
      <w:r w:rsidRPr="00EC260F">
        <w:t>Poreč</w:t>
      </w:r>
      <w:r>
        <w:t xml:space="preserve"> </w:t>
      </w:r>
      <w:r w:rsidRPr="00EC260F">
        <w:t>d.o.o.</w:t>
      </w:r>
      <w:r>
        <w:t xml:space="preserve"> </w:t>
      </w:r>
      <w:r w:rsidRPr="00EC260F">
        <w:t>Poreč</w:t>
      </w:r>
      <w:r>
        <w:t xml:space="preserve"> </w:t>
      </w:r>
      <w:r w:rsidRPr="00EC260F">
        <w:t>su</w:t>
      </w:r>
      <w:r>
        <w:t xml:space="preserve"> </w:t>
      </w:r>
      <w:r w:rsidRPr="00EC260F">
        <w:t>dostavili</w:t>
      </w:r>
      <w:r>
        <w:t xml:space="preserve"> </w:t>
      </w:r>
      <w:r w:rsidRPr="00EC260F">
        <w:t>prigovore.</w:t>
      </w:r>
      <w:r>
        <w:t xml:space="preserve"> </w:t>
      </w:r>
      <w:r w:rsidRPr="00EC260F">
        <w:t>Državni</w:t>
      </w:r>
      <w:r>
        <w:t xml:space="preserve"> </w:t>
      </w:r>
      <w:r w:rsidRPr="00EC260F">
        <w:t>ured</w:t>
      </w:r>
      <w:r>
        <w:t xml:space="preserve"> </w:t>
      </w:r>
      <w:r w:rsidRPr="00EC260F">
        <w:t>za</w:t>
      </w:r>
      <w:r>
        <w:t xml:space="preserve"> </w:t>
      </w:r>
      <w:r w:rsidRPr="00EC260F">
        <w:t>reviziju</w:t>
      </w:r>
      <w:r>
        <w:t xml:space="preserve"> </w:t>
      </w:r>
      <w:r w:rsidRPr="00EC260F">
        <w:t>je</w:t>
      </w:r>
      <w:r>
        <w:t xml:space="preserve"> </w:t>
      </w:r>
      <w:r w:rsidRPr="00EC260F">
        <w:t>izmijenio</w:t>
      </w:r>
      <w:r>
        <w:t xml:space="preserve"> </w:t>
      </w:r>
      <w:r w:rsidRPr="00EC260F">
        <w:t>izvješće</w:t>
      </w:r>
      <w:r>
        <w:t xml:space="preserve"> </w:t>
      </w:r>
      <w:r w:rsidRPr="00EC260F">
        <w:t>u</w:t>
      </w:r>
      <w:r>
        <w:t xml:space="preserve"> </w:t>
      </w:r>
      <w:r w:rsidRPr="00EC260F">
        <w:t>dijelu</w:t>
      </w:r>
      <w:r>
        <w:t xml:space="preserve"> </w:t>
      </w:r>
      <w:r w:rsidRPr="00EC260F">
        <w:t>koji</w:t>
      </w:r>
      <w:r>
        <w:t xml:space="preserve"> </w:t>
      </w:r>
      <w:r w:rsidRPr="00EC260F">
        <w:t>se</w:t>
      </w:r>
      <w:r>
        <w:t xml:space="preserve"> </w:t>
      </w:r>
      <w:r w:rsidRPr="00EC260F">
        <w:t>odnosi</w:t>
      </w:r>
      <w:r>
        <w:t xml:space="preserve"> </w:t>
      </w:r>
      <w:r w:rsidRPr="00EC260F">
        <w:t>na</w:t>
      </w:r>
      <w:r>
        <w:t xml:space="preserve"> </w:t>
      </w:r>
      <w:r w:rsidRPr="00EC260F">
        <w:t>odabir</w:t>
      </w:r>
      <w:r>
        <w:t xml:space="preserve"> </w:t>
      </w:r>
      <w:r w:rsidRPr="00EC260F">
        <w:t>neovisnog</w:t>
      </w:r>
      <w:r>
        <w:t xml:space="preserve"> </w:t>
      </w:r>
      <w:r w:rsidRPr="00EC260F">
        <w:t>vanjskog</w:t>
      </w:r>
      <w:r>
        <w:t xml:space="preserve"> </w:t>
      </w:r>
      <w:r w:rsidRPr="00EC260F">
        <w:t>revizora,</w:t>
      </w:r>
      <w:r>
        <w:t xml:space="preserve"> </w:t>
      </w:r>
      <w:r w:rsidRPr="00EC260F">
        <w:t>a</w:t>
      </w:r>
      <w:r>
        <w:t xml:space="preserve"> </w:t>
      </w:r>
      <w:r w:rsidRPr="00EC260F">
        <w:t>ostaje</w:t>
      </w:r>
      <w:r>
        <w:t xml:space="preserve"> </w:t>
      </w:r>
      <w:r w:rsidRPr="00EC260F">
        <w:t>kod</w:t>
      </w:r>
      <w:r>
        <w:t xml:space="preserve"> </w:t>
      </w:r>
      <w:r w:rsidRPr="00EC260F">
        <w:t>svojih</w:t>
      </w:r>
      <w:r>
        <w:t xml:space="preserve"> </w:t>
      </w:r>
      <w:r w:rsidRPr="00EC260F">
        <w:t>navoda</w:t>
      </w:r>
      <w:r>
        <w:t xml:space="preserve"> </w:t>
      </w:r>
      <w:r w:rsidRPr="00EC260F">
        <w:t>u</w:t>
      </w:r>
      <w:r>
        <w:t xml:space="preserve"> </w:t>
      </w:r>
      <w:r w:rsidRPr="00EC260F">
        <w:t>drugim</w:t>
      </w:r>
      <w:r>
        <w:t xml:space="preserve"> </w:t>
      </w:r>
      <w:r w:rsidRPr="00EC260F">
        <w:t>dijelovima</w:t>
      </w:r>
      <w:r>
        <w:t xml:space="preserve"> </w:t>
      </w:r>
      <w:r w:rsidRPr="00EC260F">
        <w:t>Izvješća</w:t>
      </w:r>
      <w:r>
        <w:t xml:space="preserve"> </w:t>
      </w:r>
      <w:r w:rsidRPr="00EC260F">
        <w:t>o</w:t>
      </w:r>
      <w:r>
        <w:t xml:space="preserve"> </w:t>
      </w:r>
      <w:r w:rsidRPr="00EC260F">
        <w:t>obavljenoj</w:t>
      </w:r>
      <w:r>
        <w:t xml:space="preserve"> </w:t>
      </w:r>
      <w:r w:rsidRPr="00EC260F">
        <w:t>reviziji</w:t>
      </w:r>
      <w:r>
        <w:t xml:space="preserve"> </w:t>
      </w:r>
      <w:r w:rsidRPr="00EC260F">
        <w:t>te</w:t>
      </w:r>
      <w:r>
        <w:t xml:space="preserve"> </w:t>
      </w:r>
      <w:r w:rsidRPr="00EC260F">
        <w:t>je</w:t>
      </w:r>
      <w:r>
        <w:t xml:space="preserve"> </w:t>
      </w:r>
      <w:r w:rsidRPr="00EC260F">
        <w:t>ovo</w:t>
      </w:r>
      <w:r>
        <w:t xml:space="preserve"> </w:t>
      </w:r>
      <w:r w:rsidRPr="00EC260F">
        <w:t>Izvješće</w:t>
      </w:r>
      <w:r>
        <w:t xml:space="preserve"> </w:t>
      </w:r>
      <w:r w:rsidRPr="00EC260F">
        <w:t>konačno.</w:t>
      </w:r>
    </w:p>
    <w:p w:rsidR="00C021D9" w:rsidRDefault="00C021D9" w:rsidP="00990484"/>
    <w:sectPr w:rsidR="00C021D9" w:rsidSect="00DF0FFC">
      <w:headerReference w:type="first" r:id="rId8"/>
      <w:pgSz w:w="11906" w:h="16838" w:code="9"/>
      <w:pgMar w:top="1418" w:right="851" w:bottom="709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0A" w:rsidRDefault="0094100A">
      <w:r>
        <w:separator/>
      </w:r>
    </w:p>
  </w:endnote>
  <w:endnote w:type="continuationSeparator" w:id="0">
    <w:p w:rsidR="0094100A" w:rsidRDefault="0094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0A" w:rsidRDefault="0094100A">
      <w:r>
        <w:separator/>
      </w:r>
    </w:p>
  </w:footnote>
  <w:footnote w:type="continuationSeparator" w:id="0">
    <w:p w:rsidR="0094100A" w:rsidRDefault="0094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6292"/>
      <w:gridCol w:w="3896"/>
    </w:tblGrid>
    <w:tr w:rsidR="00AC2107">
      <w:trPr>
        <w:jc w:val="center"/>
      </w:trPr>
      <w:tc>
        <w:tcPr>
          <w:tcW w:w="6292" w:type="dxa"/>
        </w:tcPr>
        <w:p w:rsidR="00AC2107" w:rsidRDefault="00AC2107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AC2107" w:rsidRPr="00F91C6C" w:rsidRDefault="00AC2107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AC2107" w:rsidRPr="00F91C6C" w:rsidRDefault="00AC2107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AC2107" w:rsidRPr="00F91C6C" w:rsidRDefault="00AC2107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AC2107" w:rsidRDefault="00AC2107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 ORGANIZACIJA SDP-a POREČ</w:t>
          </w:r>
        </w:p>
        <w:p w:rsidR="00AC2107" w:rsidRDefault="00AC2107" w:rsidP="00C3244D">
          <w:r>
            <w:rPr>
              <w:rFonts w:ascii="Helvetica" w:hAnsi="Helvetica" w:cs="Arial"/>
              <w:color w:val="808080"/>
              <w:sz w:val="18"/>
            </w:rPr>
            <w:t>Nikole Tesle 14, 52440 Poreč</w:t>
          </w:r>
        </w:p>
      </w:tc>
      <w:bookmarkEnd w:id="0"/>
    </w:tr>
  </w:tbl>
  <w:p w:rsidR="00AC2107" w:rsidRDefault="00AC2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F670D"/>
    <w:multiLevelType w:val="hybridMultilevel"/>
    <w:tmpl w:val="5600C936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65AE"/>
    <w:multiLevelType w:val="multilevel"/>
    <w:tmpl w:val="3B38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7454ED"/>
    <w:multiLevelType w:val="hybridMultilevel"/>
    <w:tmpl w:val="917CB06A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80615"/>
    <w:multiLevelType w:val="hybridMultilevel"/>
    <w:tmpl w:val="1ED88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B7B66"/>
    <w:multiLevelType w:val="hybridMultilevel"/>
    <w:tmpl w:val="AD203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C2676"/>
    <w:multiLevelType w:val="hybridMultilevel"/>
    <w:tmpl w:val="7AE05B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6619E"/>
    <w:multiLevelType w:val="hybridMultilevel"/>
    <w:tmpl w:val="7A2C8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7319F"/>
    <w:multiLevelType w:val="hybridMultilevel"/>
    <w:tmpl w:val="BBF8C412"/>
    <w:lvl w:ilvl="0" w:tplc="45A42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21"/>
  </w:num>
  <w:num w:numId="6">
    <w:abstractNumId w:val="22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4"/>
  </w:num>
  <w:num w:numId="19">
    <w:abstractNumId w:val="9"/>
  </w:num>
  <w:num w:numId="20">
    <w:abstractNumId w:val="3"/>
  </w:num>
  <w:num w:numId="21">
    <w:abstractNumId w:val="23"/>
  </w:num>
  <w:num w:numId="22">
    <w:abstractNumId w:val="8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47C0D"/>
    <w:rsid w:val="00054610"/>
    <w:rsid w:val="00061448"/>
    <w:rsid w:val="00066BC1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1EAF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1F5C30"/>
    <w:rsid w:val="00214D9A"/>
    <w:rsid w:val="00217B7C"/>
    <w:rsid w:val="00222947"/>
    <w:rsid w:val="00225295"/>
    <w:rsid w:val="00230B20"/>
    <w:rsid w:val="00236CAA"/>
    <w:rsid w:val="00242CEA"/>
    <w:rsid w:val="00246DCB"/>
    <w:rsid w:val="0025015E"/>
    <w:rsid w:val="00250C4E"/>
    <w:rsid w:val="002513AB"/>
    <w:rsid w:val="00263F61"/>
    <w:rsid w:val="0027224D"/>
    <w:rsid w:val="00284D99"/>
    <w:rsid w:val="002876E5"/>
    <w:rsid w:val="00290A7C"/>
    <w:rsid w:val="0029500B"/>
    <w:rsid w:val="002A09E8"/>
    <w:rsid w:val="002A74BF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60598"/>
    <w:rsid w:val="00361CAB"/>
    <w:rsid w:val="003801FC"/>
    <w:rsid w:val="003D09E0"/>
    <w:rsid w:val="003D360B"/>
    <w:rsid w:val="003F1B3A"/>
    <w:rsid w:val="004005C9"/>
    <w:rsid w:val="00401754"/>
    <w:rsid w:val="0040293E"/>
    <w:rsid w:val="00406768"/>
    <w:rsid w:val="00412415"/>
    <w:rsid w:val="004175E6"/>
    <w:rsid w:val="004406F2"/>
    <w:rsid w:val="00441D8B"/>
    <w:rsid w:val="00445F35"/>
    <w:rsid w:val="00455089"/>
    <w:rsid w:val="0047086B"/>
    <w:rsid w:val="004728B5"/>
    <w:rsid w:val="004906BC"/>
    <w:rsid w:val="004942A9"/>
    <w:rsid w:val="004A651B"/>
    <w:rsid w:val="004B3F24"/>
    <w:rsid w:val="004C05A2"/>
    <w:rsid w:val="004C4F78"/>
    <w:rsid w:val="004D04E7"/>
    <w:rsid w:val="004D71E3"/>
    <w:rsid w:val="004E00DD"/>
    <w:rsid w:val="004E06F0"/>
    <w:rsid w:val="004E11C3"/>
    <w:rsid w:val="004F0277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5C24"/>
    <w:rsid w:val="005B5FEC"/>
    <w:rsid w:val="005B669F"/>
    <w:rsid w:val="005D5AA4"/>
    <w:rsid w:val="005E0A30"/>
    <w:rsid w:val="005E65A4"/>
    <w:rsid w:val="00601CD3"/>
    <w:rsid w:val="00603E4A"/>
    <w:rsid w:val="0060789D"/>
    <w:rsid w:val="0061152B"/>
    <w:rsid w:val="00611E26"/>
    <w:rsid w:val="00613E8D"/>
    <w:rsid w:val="006205EC"/>
    <w:rsid w:val="00622C88"/>
    <w:rsid w:val="00634363"/>
    <w:rsid w:val="00650F14"/>
    <w:rsid w:val="006652C4"/>
    <w:rsid w:val="00672616"/>
    <w:rsid w:val="0067519B"/>
    <w:rsid w:val="00681210"/>
    <w:rsid w:val="006973F2"/>
    <w:rsid w:val="00697885"/>
    <w:rsid w:val="006A12D2"/>
    <w:rsid w:val="006A31C3"/>
    <w:rsid w:val="006B2871"/>
    <w:rsid w:val="006B41B7"/>
    <w:rsid w:val="006D4ACD"/>
    <w:rsid w:val="006E04DE"/>
    <w:rsid w:val="006E599F"/>
    <w:rsid w:val="006F28DC"/>
    <w:rsid w:val="0072250D"/>
    <w:rsid w:val="00726B97"/>
    <w:rsid w:val="00752A6D"/>
    <w:rsid w:val="007621BE"/>
    <w:rsid w:val="00796D7A"/>
    <w:rsid w:val="00797B3B"/>
    <w:rsid w:val="007A0315"/>
    <w:rsid w:val="007D4275"/>
    <w:rsid w:val="007D5AB2"/>
    <w:rsid w:val="007E32D2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84391"/>
    <w:rsid w:val="008B0186"/>
    <w:rsid w:val="008B596E"/>
    <w:rsid w:val="008B68D1"/>
    <w:rsid w:val="008D594E"/>
    <w:rsid w:val="008E1B75"/>
    <w:rsid w:val="008F0CE1"/>
    <w:rsid w:val="008F4840"/>
    <w:rsid w:val="00933B3A"/>
    <w:rsid w:val="0094100A"/>
    <w:rsid w:val="00951EE8"/>
    <w:rsid w:val="00952EF2"/>
    <w:rsid w:val="0095686A"/>
    <w:rsid w:val="00970BA6"/>
    <w:rsid w:val="00984D8C"/>
    <w:rsid w:val="00990484"/>
    <w:rsid w:val="00996600"/>
    <w:rsid w:val="009D3019"/>
    <w:rsid w:val="009D5066"/>
    <w:rsid w:val="009E61A0"/>
    <w:rsid w:val="009E6541"/>
    <w:rsid w:val="009F474C"/>
    <w:rsid w:val="00A11BA6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0700"/>
    <w:rsid w:val="00AA59E2"/>
    <w:rsid w:val="00AC1452"/>
    <w:rsid w:val="00AC1F95"/>
    <w:rsid w:val="00AC2107"/>
    <w:rsid w:val="00AE2E8F"/>
    <w:rsid w:val="00AE7B15"/>
    <w:rsid w:val="00AF099A"/>
    <w:rsid w:val="00AF5FEC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87B97"/>
    <w:rsid w:val="00B91475"/>
    <w:rsid w:val="00B935A2"/>
    <w:rsid w:val="00B9521D"/>
    <w:rsid w:val="00BA03C5"/>
    <w:rsid w:val="00BA44D9"/>
    <w:rsid w:val="00BC6CF0"/>
    <w:rsid w:val="00BF1780"/>
    <w:rsid w:val="00C021D9"/>
    <w:rsid w:val="00C071C1"/>
    <w:rsid w:val="00C1288F"/>
    <w:rsid w:val="00C17A5B"/>
    <w:rsid w:val="00C3244D"/>
    <w:rsid w:val="00C534B0"/>
    <w:rsid w:val="00C85E28"/>
    <w:rsid w:val="00CA0E66"/>
    <w:rsid w:val="00CA5500"/>
    <w:rsid w:val="00CA5892"/>
    <w:rsid w:val="00CC638A"/>
    <w:rsid w:val="00CE1516"/>
    <w:rsid w:val="00CF48F8"/>
    <w:rsid w:val="00D00804"/>
    <w:rsid w:val="00D1436B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A083C"/>
    <w:rsid w:val="00DA5FC2"/>
    <w:rsid w:val="00DB538F"/>
    <w:rsid w:val="00DC4903"/>
    <w:rsid w:val="00DD0996"/>
    <w:rsid w:val="00DD6306"/>
    <w:rsid w:val="00DE3E68"/>
    <w:rsid w:val="00DF0FFC"/>
    <w:rsid w:val="00E04800"/>
    <w:rsid w:val="00E057BF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C72"/>
    <w:rsid w:val="00EA2E8C"/>
    <w:rsid w:val="00EB596F"/>
    <w:rsid w:val="00EC7A7F"/>
    <w:rsid w:val="00ED7ABD"/>
    <w:rsid w:val="00EE4E2E"/>
    <w:rsid w:val="00EE7217"/>
    <w:rsid w:val="00EF4CF4"/>
    <w:rsid w:val="00EF4EFD"/>
    <w:rsid w:val="00F01665"/>
    <w:rsid w:val="00F03B58"/>
    <w:rsid w:val="00F053E7"/>
    <w:rsid w:val="00F31E12"/>
    <w:rsid w:val="00F356C0"/>
    <w:rsid w:val="00F40294"/>
    <w:rsid w:val="00F42251"/>
    <w:rsid w:val="00F5322B"/>
    <w:rsid w:val="00F53C99"/>
    <w:rsid w:val="00F87647"/>
    <w:rsid w:val="00F91C6C"/>
    <w:rsid w:val="00F9268D"/>
    <w:rsid w:val="00FA06D8"/>
    <w:rsid w:val="00FA0726"/>
    <w:rsid w:val="00FA7B37"/>
    <w:rsid w:val="00FC18A0"/>
    <w:rsid w:val="00FE24AA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B5B-5061-40BD-97ED-71F9943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2</cp:revision>
  <cp:lastPrinted>2017-08-03T12:33:00Z</cp:lastPrinted>
  <dcterms:created xsi:type="dcterms:W3CDTF">2017-09-22T07:14:00Z</dcterms:created>
  <dcterms:modified xsi:type="dcterms:W3CDTF">2017-09-22T07:14:00Z</dcterms:modified>
</cp:coreProperties>
</file>